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4D" w:rsidRDefault="00EC184D" w:rsidP="002F22BB">
      <w:pPr>
        <w:spacing w:after="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tematów badawczych </w:t>
      </w:r>
      <w:r>
        <w:rPr>
          <w:b/>
          <w:sz w:val="28"/>
          <w:szCs w:val="28"/>
        </w:rPr>
        <w:br/>
        <w:t>do Szkoły Doktorskiej Nauk Medycznych i Nauk o Zdrowiu</w:t>
      </w:r>
    </w:p>
    <w:p w:rsidR="00EC184D" w:rsidRDefault="00EC184D" w:rsidP="002F22BB">
      <w:pPr>
        <w:spacing w:after="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akademicki 20</w:t>
      </w:r>
      <w:r w:rsidR="00C93B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C93B8D">
        <w:rPr>
          <w:b/>
          <w:sz w:val="28"/>
          <w:szCs w:val="28"/>
        </w:rPr>
        <w:t>1</w:t>
      </w:r>
    </w:p>
    <w:p w:rsidR="00EC184D" w:rsidRDefault="00EC184D" w:rsidP="002F22BB">
      <w:pPr>
        <w:jc w:val="both"/>
        <w:rPr>
          <w:b/>
          <w:sz w:val="28"/>
          <w:szCs w:val="28"/>
        </w:rPr>
      </w:pPr>
    </w:p>
    <w:p w:rsidR="00EC184D" w:rsidRDefault="00EC184D" w:rsidP="002F22BB">
      <w:pPr>
        <w:pStyle w:val="Akapitzlist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dyscyplinie nauki medyczne: </w:t>
      </w:r>
    </w:p>
    <w:p w:rsidR="00EC184D" w:rsidRDefault="00EC184D" w:rsidP="002F22BB">
      <w:pPr>
        <w:pStyle w:val="Akapitzlist"/>
        <w:ind w:left="426"/>
        <w:jc w:val="both"/>
        <w:rPr>
          <w:b/>
          <w:sz w:val="24"/>
          <w:szCs w:val="24"/>
        </w:rPr>
      </w:pPr>
    </w:p>
    <w:p w:rsidR="00C27A8D" w:rsidRPr="00C27A8D" w:rsidRDefault="00466E48" w:rsidP="00857261">
      <w:pPr>
        <w:pStyle w:val="Akapitzlist"/>
        <w:numPr>
          <w:ilvl w:val="0"/>
          <w:numId w:val="2"/>
        </w:numPr>
        <w:jc w:val="both"/>
        <w:rPr>
          <w:lang w:val="pt-PT"/>
        </w:rPr>
      </w:pPr>
      <w:r w:rsidRPr="00C27A8D">
        <w:rPr>
          <w:color w:val="000000" w:themeColor="text1"/>
        </w:rPr>
        <w:t xml:space="preserve">dr hab. Antczak </w:t>
      </w:r>
      <w:r w:rsidR="00C27A8D" w:rsidRPr="00C27A8D">
        <w:rPr>
          <w:color w:val="000000" w:themeColor="text1"/>
        </w:rPr>
        <w:t>Jakub – „</w:t>
      </w:r>
      <w:hyperlink r:id="rId7" w:history="1">
        <w:r w:rsidR="00C27A8D" w:rsidRPr="00D45A6A">
          <w:rPr>
            <w:rStyle w:val="Hipercze"/>
            <w:lang w:val="pt-PT"/>
          </w:rPr>
          <w:t>Badanie pobudliwości korowej i plastyczności mózgu jako ewentualnego predyktora rozwoju zaburzeń poznawczych w cukrzycy typu pierwszego</w:t>
        </w:r>
      </w:hyperlink>
      <w:r w:rsidR="00C27A8D" w:rsidRPr="00C27A8D">
        <w:rPr>
          <w:lang w:val="pt-PT"/>
        </w:rPr>
        <w:t>”</w:t>
      </w:r>
    </w:p>
    <w:p w:rsidR="00466E48" w:rsidRDefault="00466E48" w:rsidP="00857261">
      <w:pPr>
        <w:pStyle w:val="Akapitzlist"/>
        <w:ind w:left="426"/>
        <w:jc w:val="both"/>
        <w:rPr>
          <w:color w:val="000000" w:themeColor="text1"/>
        </w:rPr>
      </w:pPr>
    </w:p>
    <w:p w:rsidR="00AE740B" w:rsidRDefault="00AE740B" w:rsidP="0085726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AE740B">
        <w:rPr>
          <w:color w:val="000000" w:themeColor="text1"/>
        </w:rPr>
        <w:t xml:space="preserve">dr hab. Baj-Krzyworzeka Monika </w:t>
      </w:r>
      <w:r w:rsidR="00C31D02">
        <w:rPr>
          <w:color w:val="000000" w:themeColor="text1"/>
        </w:rPr>
        <w:t>–</w:t>
      </w:r>
      <w:r w:rsidRPr="00AE740B">
        <w:rPr>
          <w:color w:val="000000" w:themeColor="text1"/>
        </w:rPr>
        <w:t xml:space="preserve"> </w:t>
      </w:r>
      <w:r w:rsidR="00682B80">
        <w:rPr>
          <w:color w:val="000000" w:themeColor="text1"/>
        </w:rPr>
        <w:t>„</w:t>
      </w:r>
      <w:hyperlink r:id="rId8" w:history="1">
        <w:r w:rsidR="00682B80" w:rsidRPr="00EA78A1">
          <w:rPr>
            <w:rStyle w:val="Hipercze"/>
          </w:rPr>
          <w:t xml:space="preserve">Wpływ </w:t>
        </w:r>
        <w:proofErr w:type="spellStart"/>
        <w:r w:rsidR="00CF54A2" w:rsidRPr="00EA78A1">
          <w:rPr>
            <w:rStyle w:val="Hipercze"/>
          </w:rPr>
          <w:t>mikroRNA</w:t>
        </w:r>
        <w:proofErr w:type="spellEnd"/>
        <w:r w:rsidR="00CF54A2" w:rsidRPr="00EA78A1">
          <w:rPr>
            <w:rStyle w:val="Hipercze"/>
          </w:rPr>
          <w:t xml:space="preserve"> przenoszonego przez mikropęcherzyki błonowe uwalniane przez komórki raka jelita grubego na aktywność monocytów człowieka</w:t>
        </w:r>
      </w:hyperlink>
      <w:r w:rsidR="00CF54A2">
        <w:rPr>
          <w:color w:val="000000" w:themeColor="text1"/>
        </w:rPr>
        <w:t xml:space="preserve">” </w:t>
      </w:r>
    </w:p>
    <w:p w:rsidR="00C31D02" w:rsidRPr="00AE740B" w:rsidRDefault="00C31D02" w:rsidP="00857261">
      <w:pPr>
        <w:pStyle w:val="Akapitzlist"/>
        <w:ind w:left="426"/>
        <w:jc w:val="both"/>
        <w:rPr>
          <w:color w:val="000000" w:themeColor="text1"/>
        </w:rPr>
      </w:pPr>
    </w:p>
    <w:p w:rsidR="00B71FF1" w:rsidRPr="004506B2" w:rsidRDefault="00B71FF1" w:rsidP="00857261">
      <w:pPr>
        <w:pStyle w:val="Akapitzlist"/>
        <w:numPr>
          <w:ilvl w:val="0"/>
          <w:numId w:val="2"/>
        </w:numPr>
        <w:jc w:val="both"/>
        <w:rPr>
          <w:rStyle w:val="Pogrubienie"/>
          <w:bCs w:val="0"/>
          <w:color w:val="000000" w:themeColor="text1"/>
        </w:rPr>
      </w:pPr>
      <w:r w:rsidRPr="004506B2">
        <w:rPr>
          <w:color w:val="000000" w:themeColor="text1"/>
        </w:rPr>
        <w:t>prof. dr hab. Barczyński Marcin – „</w:t>
      </w:r>
      <w:hyperlink r:id="rId9" w:history="1">
        <w:r w:rsidRPr="0093760C">
          <w:rPr>
            <w:rStyle w:val="Hipercze"/>
          </w:rPr>
          <w:t xml:space="preserve">Badanie randomizowane z grupą kontrolną porównujące skuteczność </w:t>
        </w:r>
        <w:proofErr w:type="spellStart"/>
        <w:r w:rsidRPr="0093760C">
          <w:rPr>
            <w:rStyle w:val="Hipercze"/>
          </w:rPr>
          <w:t>Fluobeam</w:t>
        </w:r>
        <w:proofErr w:type="spellEnd"/>
        <w:r w:rsidRPr="0093760C">
          <w:rPr>
            <w:rStyle w:val="Hipercze"/>
          </w:rPr>
          <w:t>® LX ze śródoperacyjną kliniczną oceną przytarczyc w prewencji upośledzonej czynności przytarczyc z niskim stężeniem wapnia we krwi po operacjach tarczycy</w:t>
        </w:r>
      </w:hyperlink>
      <w:r w:rsidRPr="004506B2">
        <w:rPr>
          <w:rStyle w:val="Pogrubienie"/>
          <w:b w:val="0"/>
          <w:color w:val="000000" w:themeColor="text1"/>
        </w:rPr>
        <w:t>”</w:t>
      </w:r>
    </w:p>
    <w:p w:rsidR="003A4167" w:rsidRPr="00777BC7" w:rsidRDefault="003A4167" w:rsidP="00857261">
      <w:pPr>
        <w:pStyle w:val="Akapitzlist"/>
        <w:ind w:left="426"/>
        <w:jc w:val="both"/>
        <w:rPr>
          <w:rStyle w:val="Pogrubienie"/>
          <w:bCs w:val="0"/>
          <w:color w:val="000000" w:themeColor="text1"/>
        </w:rPr>
      </w:pPr>
    </w:p>
    <w:p w:rsidR="00777BC7" w:rsidRPr="00C31D02" w:rsidRDefault="00777BC7" w:rsidP="00857261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dr hab. Błyszczuk Przemysław</w:t>
      </w:r>
      <w:r w:rsidR="0064261D">
        <w:rPr>
          <w:color w:val="000000" w:themeColor="text1"/>
        </w:rPr>
        <w:t>, prof. UJ</w:t>
      </w:r>
      <w:r>
        <w:rPr>
          <w:color w:val="000000" w:themeColor="text1"/>
        </w:rPr>
        <w:t xml:space="preserve"> </w:t>
      </w:r>
      <w:r w:rsidR="005444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54445E">
        <w:rPr>
          <w:color w:val="000000" w:themeColor="text1"/>
        </w:rPr>
        <w:t>„</w:t>
      </w:r>
      <w:hyperlink r:id="rId10" w:history="1">
        <w:r w:rsidRPr="003C0407">
          <w:rPr>
            <w:rStyle w:val="Hipercze"/>
            <w:rFonts w:eastAsia="Times New Roman"/>
          </w:rPr>
          <w:t xml:space="preserve">Rola </w:t>
        </w:r>
        <w:proofErr w:type="spellStart"/>
        <w:r w:rsidRPr="003C0407">
          <w:rPr>
            <w:rStyle w:val="Hipercze"/>
            <w:rFonts w:eastAsia="Times New Roman"/>
          </w:rPr>
          <w:t>autofagii</w:t>
        </w:r>
        <w:proofErr w:type="spellEnd"/>
        <w:r w:rsidRPr="003C0407">
          <w:rPr>
            <w:rStyle w:val="Hipercze"/>
            <w:rFonts w:eastAsia="Times New Roman"/>
          </w:rPr>
          <w:t xml:space="preserve"> w dysfunkcji śródbłonka w stanie zapalnym</w:t>
        </w:r>
      </w:hyperlink>
      <w:r>
        <w:rPr>
          <w:rFonts w:eastAsia="Times New Roman"/>
        </w:rPr>
        <w:t>"</w:t>
      </w:r>
    </w:p>
    <w:p w:rsidR="00C31D02" w:rsidRPr="00C31D02" w:rsidRDefault="00C31D02" w:rsidP="00857261">
      <w:pPr>
        <w:pStyle w:val="Akapitzlist"/>
        <w:jc w:val="both"/>
        <w:rPr>
          <w:b/>
          <w:color w:val="000000" w:themeColor="text1"/>
        </w:rPr>
      </w:pPr>
    </w:p>
    <w:p w:rsidR="00C31D02" w:rsidRPr="00893347" w:rsidRDefault="00C31D02" w:rsidP="00857261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893347">
        <w:rPr>
          <w:color w:val="000000" w:themeColor="text1"/>
        </w:rPr>
        <w:t>dr hab. Brzychczy-Włoch Monika, prof. UJ – „</w:t>
      </w:r>
      <w:hyperlink r:id="rId11" w:history="1">
        <w:r w:rsidRPr="00513A55">
          <w:rPr>
            <w:rStyle w:val="Hipercze"/>
          </w:rPr>
          <w:t xml:space="preserve">Badania nad zastosowaniem innowacyjnych metod zwalczania </w:t>
        </w:r>
        <w:proofErr w:type="spellStart"/>
        <w:r w:rsidRPr="00513A55">
          <w:rPr>
            <w:rStyle w:val="Hipercze"/>
          </w:rPr>
          <w:t>biofilmów</w:t>
        </w:r>
        <w:proofErr w:type="spellEnd"/>
        <w:r w:rsidRPr="00513A55">
          <w:rPr>
            <w:rStyle w:val="Hipercze"/>
          </w:rPr>
          <w:t xml:space="preserve"> bakteryjnych na polimerowych materiałach implantacyjnych</w:t>
        </w:r>
      </w:hyperlink>
      <w:r w:rsidRPr="00893347">
        <w:rPr>
          <w:rStyle w:val="Pogrubienie"/>
          <w:b w:val="0"/>
          <w:color w:val="000000"/>
        </w:rPr>
        <w:t xml:space="preserve">” </w:t>
      </w:r>
    </w:p>
    <w:p w:rsidR="00B71FF1" w:rsidRPr="00EF1B74" w:rsidRDefault="00B71FF1" w:rsidP="00857261">
      <w:pPr>
        <w:pStyle w:val="Akapitzlist"/>
        <w:jc w:val="both"/>
        <w:rPr>
          <w:color w:val="000000" w:themeColor="text1"/>
        </w:rPr>
      </w:pPr>
    </w:p>
    <w:p w:rsidR="005E2AFB" w:rsidRPr="00893347" w:rsidRDefault="00EC184D" w:rsidP="00857261">
      <w:pPr>
        <w:pStyle w:val="Akapitzlist"/>
        <w:numPr>
          <w:ilvl w:val="0"/>
          <w:numId w:val="2"/>
        </w:numPr>
        <w:jc w:val="both"/>
        <w:rPr>
          <w:rFonts w:eastAsia="Times New Roman"/>
          <w:color w:val="000000" w:themeColor="text1"/>
        </w:rPr>
      </w:pPr>
      <w:r w:rsidRPr="00893347">
        <w:rPr>
          <w:color w:val="000000" w:themeColor="text1"/>
        </w:rPr>
        <w:t xml:space="preserve">prof. dr hab. Cechnicki Andrzej </w:t>
      </w:r>
      <w:r w:rsidR="00D772D9" w:rsidRPr="00893347">
        <w:rPr>
          <w:color w:val="000000" w:themeColor="text1"/>
        </w:rPr>
        <w:t>–</w:t>
      </w:r>
      <w:r w:rsidR="005E2AFB" w:rsidRPr="00893347">
        <w:rPr>
          <w:color w:val="000000" w:themeColor="text1"/>
        </w:rPr>
        <w:t xml:space="preserve"> </w:t>
      </w:r>
      <w:r w:rsidR="00D772D9" w:rsidRPr="00893347">
        <w:rPr>
          <w:color w:val="000000" w:themeColor="text1"/>
        </w:rPr>
        <w:t>„</w:t>
      </w:r>
      <w:hyperlink r:id="rId12" w:history="1">
        <w:r w:rsidR="005E2AFB" w:rsidRPr="00A0505B">
          <w:rPr>
            <w:rStyle w:val="Hipercze"/>
            <w:rFonts w:eastAsia="Times New Roman"/>
          </w:rPr>
          <w:t>Rola syndromu negatywnego w przebiegu schizofrenii</w:t>
        </w:r>
      </w:hyperlink>
      <w:r w:rsidR="00D772D9" w:rsidRPr="00893347">
        <w:rPr>
          <w:rFonts w:eastAsia="Times New Roman"/>
          <w:color w:val="000000" w:themeColor="text1"/>
        </w:rPr>
        <w:t>”</w:t>
      </w:r>
    </w:p>
    <w:p w:rsidR="00FE53C6" w:rsidRPr="00FE53C6" w:rsidRDefault="00FE53C6" w:rsidP="00857261">
      <w:pPr>
        <w:pStyle w:val="Akapitzlis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FE53C6" w:rsidRPr="00893347" w:rsidRDefault="00FE53C6" w:rsidP="00857261">
      <w:pPr>
        <w:pStyle w:val="Akapitzlist"/>
        <w:numPr>
          <w:ilvl w:val="0"/>
          <w:numId w:val="2"/>
        </w:numPr>
        <w:jc w:val="both"/>
        <w:rPr>
          <w:rFonts w:eastAsia="Times New Roman"/>
          <w:color w:val="000000" w:themeColor="text1"/>
        </w:rPr>
      </w:pPr>
      <w:r w:rsidRPr="00893347">
        <w:rPr>
          <w:rFonts w:eastAsia="Times New Roman"/>
          <w:color w:val="000000" w:themeColor="text1"/>
        </w:rPr>
        <w:t>dr hab. Dulińska-Litewka Joanna – „</w:t>
      </w:r>
      <w:hyperlink r:id="rId13" w:history="1">
        <w:r w:rsidRPr="005827E0">
          <w:rPr>
            <w:rStyle w:val="Hipercze"/>
            <w:rFonts w:eastAsia="Times New Roman"/>
          </w:rPr>
          <w:t xml:space="preserve">Wykorzystanie </w:t>
        </w:r>
        <w:proofErr w:type="spellStart"/>
        <w:r w:rsidRPr="005827E0">
          <w:rPr>
            <w:rStyle w:val="Hipercze"/>
            <w:rFonts w:eastAsia="Times New Roman"/>
          </w:rPr>
          <w:t>cfDNA</w:t>
        </w:r>
        <w:proofErr w:type="spellEnd"/>
        <w:r w:rsidRPr="005827E0">
          <w:rPr>
            <w:rStyle w:val="Hipercze"/>
            <w:rFonts w:eastAsia="Times New Roman"/>
          </w:rPr>
          <w:t xml:space="preserve"> w diagnostyce i monitorowaniu oporności na leczenie oparte na przeciwciałach anty – EGFR u pacjentów z rakiem jelita grubego w IV stopniu zaawansowania</w:t>
        </w:r>
      </w:hyperlink>
      <w:r w:rsidRPr="00893347">
        <w:rPr>
          <w:rFonts w:eastAsia="Times New Roman"/>
          <w:color w:val="000000" w:themeColor="text1"/>
        </w:rPr>
        <w:t>”</w:t>
      </w:r>
    </w:p>
    <w:p w:rsidR="00EC184D" w:rsidRPr="00893347" w:rsidRDefault="00EC184D" w:rsidP="00857261">
      <w:pPr>
        <w:pStyle w:val="Akapitzlist"/>
        <w:jc w:val="both"/>
        <w:rPr>
          <w:color w:val="000000" w:themeColor="text1"/>
        </w:rPr>
      </w:pPr>
    </w:p>
    <w:p w:rsidR="00EC184D" w:rsidRPr="00893347" w:rsidRDefault="00EC184D" w:rsidP="0085726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893347">
        <w:rPr>
          <w:color w:val="000000" w:themeColor="text1"/>
        </w:rPr>
        <w:t>dr hab. Fornal Maria</w:t>
      </w:r>
      <w:r w:rsidR="00530B6F" w:rsidRPr="00893347">
        <w:rPr>
          <w:color w:val="000000" w:themeColor="text1"/>
        </w:rPr>
        <w:t xml:space="preserve"> - "</w:t>
      </w:r>
      <w:hyperlink r:id="rId14" w:history="1">
        <w:r w:rsidR="00530B6F" w:rsidRPr="00E11B43">
          <w:rPr>
            <w:rStyle w:val="Hipercze"/>
          </w:rPr>
          <w:t xml:space="preserve">Badanie wpływu zawartości kwasów tłuszczowych w błonie erytrocytów na zdolność transportu tlenu u pacjentów z otyłością (przed i po zabiegu </w:t>
        </w:r>
        <w:proofErr w:type="spellStart"/>
        <w:r w:rsidR="00530B6F" w:rsidRPr="00E11B43">
          <w:rPr>
            <w:rStyle w:val="Hipercze"/>
          </w:rPr>
          <w:t>bariatrycznym</w:t>
        </w:r>
        <w:proofErr w:type="spellEnd"/>
        <w:r w:rsidR="00530B6F" w:rsidRPr="00E11B43">
          <w:rPr>
            <w:rStyle w:val="Hipercze"/>
          </w:rPr>
          <w:t xml:space="preserve">), </w:t>
        </w:r>
        <w:r w:rsidR="00C31D02" w:rsidRPr="00E11B43">
          <w:rPr>
            <w:rStyle w:val="Hipercze"/>
          </w:rPr>
          <w:br/>
        </w:r>
        <w:r w:rsidR="00530B6F" w:rsidRPr="00E11B43">
          <w:rPr>
            <w:rStyle w:val="Hipercze"/>
          </w:rPr>
          <w:t xml:space="preserve">z wykorzystaniem spektroskopii </w:t>
        </w:r>
        <w:proofErr w:type="spellStart"/>
        <w:r w:rsidR="00530B6F" w:rsidRPr="00E11B43">
          <w:rPr>
            <w:rStyle w:val="Hipercze"/>
          </w:rPr>
          <w:t>ramanowskiej</w:t>
        </w:r>
        <w:proofErr w:type="spellEnd"/>
      </w:hyperlink>
      <w:r w:rsidR="00530B6F" w:rsidRPr="00893347">
        <w:rPr>
          <w:color w:val="000000" w:themeColor="text1"/>
        </w:rPr>
        <w:t>"</w:t>
      </w:r>
      <w:r w:rsidRPr="00893347">
        <w:rPr>
          <w:color w:val="000000" w:themeColor="text1"/>
        </w:rPr>
        <w:t xml:space="preserve"> </w:t>
      </w:r>
    </w:p>
    <w:p w:rsidR="00EE2439" w:rsidRPr="00893347" w:rsidRDefault="00EE2439" w:rsidP="00857261">
      <w:pPr>
        <w:pStyle w:val="Akapitzlist"/>
        <w:jc w:val="both"/>
        <w:rPr>
          <w:color w:val="000000" w:themeColor="text1"/>
        </w:rPr>
      </w:pPr>
    </w:p>
    <w:p w:rsidR="00EE2439" w:rsidRPr="00893347" w:rsidRDefault="0003072C" w:rsidP="0085726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893347">
        <w:rPr>
          <w:color w:val="000000" w:themeColor="text1"/>
        </w:rPr>
        <w:t xml:space="preserve">prof. </w:t>
      </w:r>
      <w:r w:rsidR="00EE2439" w:rsidRPr="00893347">
        <w:rPr>
          <w:color w:val="000000" w:themeColor="text1"/>
        </w:rPr>
        <w:t>dr hab. Gajos Grzegorz – „</w:t>
      </w:r>
      <w:hyperlink r:id="rId15" w:history="1">
        <w:r w:rsidR="00EE2439" w:rsidRPr="0099581E">
          <w:rPr>
            <w:rStyle w:val="Hipercze"/>
          </w:rPr>
          <w:t xml:space="preserve">Niedobór żelaza  i zmiany gospodarki żelazem w czasie </w:t>
        </w:r>
        <w:r w:rsidR="00C31D02" w:rsidRPr="0099581E">
          <w:rPr>
            <w:rStyle w:val="Hipercze"/>
          </w:rPr>
          <w:br/>
        </w:r>
        <w:r w:rsidR="00EE2439" w:rsidRPr="0099581E">
          <w:rPr>
            <w:rStyle w:val="Hipercze"/>
          </w:rPr>
          <w:t>a zaburzenia krzepnięcia i fibrynolizy w przewlekłej niewydolności serca</w:t>
        </w:r>
      </w:hyperlink>
      <w:r w:rsidR="00EE2439" w:rsidRPr="00893347">
        <w:rPr>
          <w:color w:val="000000" w:themeColor="text1"/>
        </w:rPr>
        <w:t>”</w:t>
      </w:r>
    </w:p>
    <w:p w:rsidR="00F93A0A" w:rsidRPr="00893347" w:rsidRDefault="00F93A0A" w:rsidP="00857261">
      <w:pPr>
        <w:pStyle w:val="Akapitzlist"/>
        <w:jc w:val="both"/>
        <w:rPr>
          <w:color w:val="000000" w:themeColor="text1"/>
        </w:rPr>
      </w:pPr>
    </w:p>
    <w:p w:rsidR="00F93A0A" w:rsidRPr="00893347" w:rsidRDefault="00F93A0A" w:rsidP="00857261">
      <w:pPr>
        <w:pStyle w:val="Akapitzlist"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893347">
        <w:rPr>
          <w:color w:val="000000" w:themeColor="text1"/>
        </w:rPr>
        <w:t xml:space="preserve">dr hab. Gil Krzysztof, prof. UJ - </w:t>
      </w:r>
      <w:r w:rsidRPr="00893347">
        <w:rPr>
          <w:rFonts w:eastAsia="Times New Roman"/>
          <w:bCs/>
          <w:color w:val="000000"/>
        </w:rPr>
        <w:t>„</w:t>
      </w:r>
      <w:hyperlink r:id="rId16" w:history="1">
        <w:r w:rsidRPr="00E30852">
          <w:rPr>
            <w:rStyle w:val="Hipercze"/>
            <w:rFonts w:eastAsia="Times New Roman"/>
            <w:bCs/>
          </w:rPr>
          <w:t>Opracowanie modelu eksperymentalnego do badań nad zmienionymi mechanizmami działania leków  w warunkach hipotermii</w:t>
        </w:r>
      </w:hyperlink>
      <w:r w:rsidRPr="00893347">
        <w:rPr>
          <w:rFonts w:eastAsia="Times New Roman"/>
          <w:bCs/>
          <w:color w:val="000000"/>
        </w:rPr>
        <w:t>”</w:t>
      </w:r>
      <w:r w:rsidRPr="00893347">
        <w:rPr>
          <w:rFonts w:eastAsia="Times New Roman"/>
          <w:b/>
          <w:bCs/>
          <w:color w:val="000000"/>
        </w:rPr>
        <w:t xml:space="preserve"> </w:t>
      </w:r>
    </w:p>
    <w:p w:rsidR="00265D50" w:rsidRPr="00893347" w:rsidRDefault="00265D50" w:rsidP="00857261">
      <w:pPr>
        <w:pStyle w:val="Akapitzlist"/>
        <w:jc w:val="both"/>
        <w:rPr>
          <w:color w:val="000000" w:themeColor="text1"/>
        </w:rPr>
      </w:pPr>
    </w:p>
    <w:p w:rsidR="00265D50" w:rsidRPr="00893347" w:rsidRDefault="00265D50" w:rsidP="0085726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893347">
        <w:rPr>
          <w:color w:val="000000" w:themeColor="text1"/>
        </w:rPr>
        <w:t>dr hab. Gilis-Ja</w:t>
      </w:r>
      <w:r w:rsidR="00F93A0A" w:rsidRPr="00893347">
        <w:rPr>
          <w:color w:val="000000" w:themeColor="text1"/>
        </w:rPr>
        <w:t>n</w:t>
      </w:r>
      <w:r w:rsidRPr="00893347">
        <w:rPr>
          <w:color w:val="000000" w:themeColor="text1"/>
        </w:rPr>
        <w:t>uszewska Aleksandra</w:t>
      </w:r>
      <w:r w:rsidR="00893347">
        <w:rPr>
          <w:color w:val="000000" w:themeColor="text1"/>
        </w:rPr>
        <w:t>, prof. UJ</w:t>
      </w:r>
      <w:r w:rsidRPr="00893347">
        <w:rPr>
          <w:color w:val="000000" w:themeColor="text1"/>
        </w:rPr>
        <w:t xml:space="preserve"> – „</w:t>
      </w:r>
      <w:hyperlink r:id="rId17" w:history="1">
        <w:r w:rsidRPr="00C061F7">
          <w:rPr>
            <w:rStyle w:val="Hipercze"/>
          </w:rPr>
          <w:t>Akromegalia wśród młodych dorosłych pacjentów</w:t>
        </w:r>
        <w:r w:rsidR="00BE35B0" w:rsidRPr="00C061F7">
          <w:rPr>
            <w:rStyle w:val="Hipercze"/>
          </w:rPr>
          <w:t xml:space="preserve"> </w:t>
        </w:r>
        <w:r w:rsidRPr="00C061F7">
          <w:rPr>
            <w:rStyle w:val="Hipercze"/>
          </w:rPr>
          <w:t>- odmienności kliniczne, diagnostyczne, terapeutyczne wraz z oceną podłoża genetycznego oraz charakterystyki guza przysadki w MR okolicy podwzgórzowo-przysadkowej</w:t>
        </w:r>
      </w:hyperlink>
      <w:r w:rsidRPr="00893347">
        <w:t>”</w:t>
      </w:r>
    </w:p>
    <w:p w:rsidR="00EC184D" w:rsidRPr="00893347" w:rsidRDefault="00EC184D" w:rsidP="00857261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893347">
        <w:rPr>
          <w:color w:val="000000" w:themeColor="text1"/>
          <w:sz w:val="22"/>
          <w:szCs w:val="22"/>
        </w:rPr>
        <w:t>dr hab. Gosiewski Tomasz, prof. UJ  – „</w:t>
      </w:r>
      <w:hyperlink r:id="rId18" w:history="1">
        <w:r w:rsidRPr="00917731">
          <w:rPr>
            <w:rStyle w:val="Hipercze"/>
            <w:bCs/>
            <w:sz w:val="22"/>
            <w:szCs w:val="22"/>
          </w:rPr>
          <w:t xml:space="preserve">Ocena i porównanie </w:t>
        </w:r>
        <w:proofErr w:type="spellStart"/>
        <w:r w:rsidRPr="00917731">
          <w:rPr>
            <w:rStyle w:val="Hipercze"/>
            <w:bCs/>
            <w:sz w:val="22"/>
            <w:szCs w:val="22"/>
          </w:rPr>
          <w:t>mykobiomu</w:t>
        </w:r>
        <w:proofErr w:type="spellEnd"/>
        <w:r w:rsidRPr="00917731">
          <w:rPr>
            <w:rStyle w:val="Hipercze"/>
            <w:bCs/>
            <w:sz w:val="22"/>
            <w:szCs w:val="22"/>
          </w:rPr>
          <w:t xml:space="preserve"> i </w:t>
        </w:r>
        <w:proofErr w:type="spellStart"/>
        <w:r w:rsidRPr="00917731">
          <w:rPr>
            <w:rStyle w:val="Hipercze"/>
            <w:bCs/>
            <w:sz w:val="22"/>
            <w:szCs w:val="22"/>
          </w:rPr>
          <w:t>bakteriobiomu</w:t>
        </w:r>
        <w:proofErr w:type="spellEnd"/>
        <w:r w:rsidRPr="00917731">
          <w:rPr>
            <w:rStyle w:val="Hipercze"/>
            <w:bCs/>
            <w:sz w:val="22"/>
            <w:szCs w:val="22"/>
          </w:rPr>
          <w:t xml:space="preserve"> jelita grubego u dzieci z celiakią w kontekście ich stanu klinicznego oraz w porównaniu do dzieci zdrowych</w:t>
        </w:r>
      </w:hyperlink>
      <w:r w:rsidRPr="00893347">
        <w:rPr>
          <w:bCs/>
          <w:color w:val="000000" w:themeColor="text1"/>
          <w:sz w:val="22"/>
          <w:szCs w:val="22"/>
        </w:rPr>
        <w:t>”</w:t>
      </w:r>
      <w:r w:rsidRPr="00893347">
        <w:rPr>
          <w:b/>
          <w:bCs/>
          <w:color w:val="000000" w:themeColor="text1"/>
          <w:sz w:val="22"/>
          <w:szCs w:val="22"/>
        </w:rPr>
        <w:t xml:space="preserve"> </w:t>
      </w:r>
    </w:p>
    <w:p w:rsidR="00515305" w:rsidRPr="002B4E0C" w:rsidRDefault="00515305" w:rsidP="00857261">
      <w:pPr>
        <w:pStyle w:val="Default"/>
        <w:ind w:left="426"/>
        <w:jc w:val="both"/>
        <w:rPr>
          <w:color w:val="000000" w:themeColor="text1"/>
          <w:sz w:val="22"/>
          <w:szCs w:val="22"/>
        </w:rPr>
      </w:pPr>
    </w:p>
    <w:p w:rsidR="002B4E0C" w:rsidRPr="008970BF" w:rsidRDefault="002B4E0C" w:rsidP="00857261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8970BF">
        <w:rPr>
          <w:color w:val="000000" w:themeColor="text1"/>
          <w:sz w:val="22"/>
          <w:szCs w:val="22"/>
        </w:rPr>
        <w:lastRenderedPageBreak/>
        <w:t>dr hab. Gregorczyk-Maga Iwona – „</w:t>
      </w:r>
      <w:hyperlink r:id="rId19" w:history="1">
        <w:r w:rsidRPr="0012295D">
          <w:rPr>
            <w:rStyle w:val="Hipercze"/>
            <w:sz w:val="22"/>
            <w:szCs w:val="22"/>
          </w:rPr>
          <w:t xml:space="preserve">Rola </w:t>
        </w:r>
        <w:proofErr w:type="spellStart"/>
        <w:r w:rsidRPr="0012295D">
          <w:rPr>
            <w:rStyle w:val="Hipercze"/>
            <w:sz w:val="22"/>
            <w:szCs w:val="22"/>
          </w:rPr>
          <w:t>mikroRNA</w:t>
        </w:r>
        <w:proofErr w:type="spellEnd"/>
        <w:r w:rsidRPr="0012295D">
          <w:rPr>
            <w:rStyle w:val="Hipercze"/>
            <w:sz w:val="22"/>
            <w:szCs w:val="22"/>
          </w:rPr>
          <w:t xml:space="preserve"> w epigenetycznej regulacji patofizjologii jamy ustnej u pacjentów z cukrzycą typu 1</w:t>
        </w:r>
      </w:hyperlink>
      <w:r w:rsidRPr="008970BF">
        <w:rPr>
          <w:sz w:val="22"/>
          <w:szCs w:val="22"/>
        </w:rPr>
        <w:t>”</w:t>
      </w:r>
    </w:p>
    <w:p w:rsidR="002861DE" w:rsidRPr="00EF1B74" w:rsidRDefault="002A336C" w:rsidP="002F22BB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prof. dr hab. Guzik Tomasz – „</w:t>
      </w:r>
      <w:hyperlink r:id="rId20" w:history="1">
        <w:r w:rsidRPr="00D46E60">
          <w:rPr>
            <w:rStyle w:val="Hipercze"/>
            <w:sz w:val="22"/>
            <w:szCs w:val="22"/>
          </w:rPr>
          <w:t xml:space="preserve">Nowe podejście do leczenia miażdżycy w chorobie niedokrwiennej serca poprzez hamowanie interakcji </w:t>
        </w:r>
        <w:proofErr w:type="spellStart"/>
        <w:r w:rsidRPr="00D46E60">
          <w:rPr>
            <w:rStyle w:val="Hipercze"/>
            <w:sz w:val="22"/>
            <w:szCs w:val="22"/>
          </w:rPr>
          <w:t>neuro</w:t>
        </w:r>
        <w:proofErr w:type="spellEnd"/>
        <w:r w:rsidRPr="00D46E60">
          <w:rPr>
            <w:rStyle w:val="Hipercze"/>
            <w:sz w:val="22"/>
            <w:szCs w:val="22"/>
          </w:rPr>
          <w:t>-immunologicznych</w:t>
        </w:r>
      </w:hyperlink>
      <w:r>
        <w:rPr>
          <w:color w:val="000000" w:themeColor="text1"/>
          <w:sz w:val="22"/>
          <w:szCs w:val="22"/>
        </w:rPr>
        <w:t>”</w:t>
      </w:r>
    </w:p>
    <w:p w:rsidR="00EC184D" w:rsidRPr="00EF1B74" w:rsidRDefault="00EC184D" w:rsidP="002F22BB">
      <w:pPr>
        <w:pStyle w:val="Akapitzlist"/>
        <w:jc w:val="both"/>
        <w:rPr>
          <w:color w:val="000000" w:themeColor="text1"/>
        </w:rPr>
      </w:pPr>
    </w:p>
    <w:p w:rsidR="00BF24DB" w:rsidRPr="00EF1B74" w:rsidRDefault="00BF24DB" w:rsidP="002F22BB">
      <w:pPr>
        <w:pStyle w:val="NormalnyWeb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</w:rPr>
      </w:pPr>
      <w:r w:rsidRPr="00EF1B74">
        <w:rPr>
          <w:color w:val="000000" w:themeColor="text1"/>
        </w:rPr>
        <w:t>dr hab. Hołda</w:t>
      </w:r>
      <w:r w:rsidR="00515305">
        <w:rPr>
          <w:color w:val="000000" w:themeColor="text1"/>
        </w:rPr>
        <w:t xml:space="preserve"> Mateusz</w:t>
      </w:r>
      <w:r w:rsidRPr="00EF1B74">
        <w:rPr>
          <w:color w:val="000000" w:themeColor="text1"/>
        </w:rPr>
        <w:t xml:space="preserve"> –</w:t>
      </w:r>
      <w:r w:rsidRPr="00EF1B74">
        <w:rPr>
          <w:b/>
          <w:color w:val="000000" w:themeColor="text1"/>
        </w:rPr>
        <w:t xml:space="preserve"> „</w:t>
      </w:r>
      <w:hyperlink r:id="rId21" w:history="1">
        <w:r w:rsidRPr="00717431">
          <w:rPr>
            <w:rStyle w:val="Hipercze"/>
            <w:rFonts w:eastAsia="Calibri" w:cs="Times New Roman"/>
            <w:lang w:eastAsia="en-US"/>
          </w:rPr>
          <w:t>Identyfikacja populacji komórkowych w obrębie poszczególnych wariantów ludzkiej przegrody międzyprzedsionkowej, ze szczególnym uwzględnieniem kieszonki przegrodowej (</w:t>
        </w:r>
        <w:proofErr w:type="spellStart"/>
        <w:r w:rsidRPr="00717431">
          <w:rPr>
            <w:rStyle w:val="Hipercze"/>
            <w:rFonts w:eastAsia="Calibri" w:cs="Times New Roman"/>
            <w:lang w:eastAsia="en-US"/>
          </w:rPr>
          <w:t>septal</w:t>
        </w:r>
        <w:proofErr w:type="spellEnd"/>
        <w:r w:rsidRPr="00717431">
          <w:rPr>
            <w:rStyle w:val="Hipercze"/>
            <w:rFonts w:eastAsia="Calibri" w:cs="Times New Roman"/>
            <w:lang w:eastAsia="en-US"/>
          </w:rPr>
          <w:t xml:space="preserve"> </w:t>
        </w:r>
        <w:proofErr w:type="spellStart"/>
        <w:r w:rsidRPr="00717431">
          <w:rPr>
            <w:rStyle w:val="Hipercze"/>
            <w:rFonts w:eastAsia="Calibri" w:cs="Times New Roman"/>
            <w:lang w:eastAsia="en-US"/>
          </w:rPr>
          <w:t>pouch</w:t>
        </w:r>
        <w:proofErr w:type="spellEnd"/>
        <w:r w:rsidRPr="00717431">
          <w:rPr>
            <w:rStyle w:val="Hipercze"/>
            <w:rFonts w:eastAsia="Calibri" w:cs="Times New Roman"/>
            <w:lang w:eastAsia="en-US"/>
          </w:rPr>
          <w:t>)</w:t>
        </w:r>
      </w:hyperlink>
      <w:r w:rsidRPr="00EF1B74">
        <w:rPr>
          <w:rStyle w:val="Pogrubienie"/>
          <w:rFonts w:eastAsia="Calibri" w:cs="Times New Roman"/>
          <w:b w:val="0"/>
          <w:color w:val="000000" w:themeColor="text1"/>
          <w:lang w:eastAsia="en-US"/>
        </w:rPr>
        <w:t>”</w:t>
      </w:r>
    </w:p>
    <w:p w:rsidR="009B74EB" w:rsidRPr="00EF1B74" w:rsidRDefault="009B74EB" w:rsidP="002F22BB">
      <w:pPr>
        <w:pStyle w:val="Akapitzlist"/>
        <w:jc w:val="both"/>
        <w:rPr>
          <w:color w:val="000000" w:themeColor="text1"/>
        </w:rPr>
      </w:pPr>
    </w:p>
    <w:p w:rsidR="00EC184D" w:rsidRPr="00EF1B74" w:rsidRDefault="00EC184D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F1B74">
        <w:rPr>
          <w:color w:val="000000" w:themeColor="text1"/>
        </w:rPr>
        <w:t>dr hab. Kenig Jakub</w:t>
      </w:r>
      <w:r w:rsidR="006B2818" w:rsidRPr="00EF1B74">
        <w:rPr>
          <w:color w:val="000000" w:themeColor="text1"/>
        </w:rPr>
        <w:t>, prof. UJ – „</w:t>
      </w:r>
      <w:hyperlink r:id="rId22" w:history="1">
        <w:r w:rsidR="006B2818" w:rsidRPr="00C84EEF">
          <w:rPr>
            <w:rStyle w:val="Hipercze"/>
          </w:rPr>
          <w:t>Wpływ chorób towarzyszących na wyniki leczenia osób w wieku 65 lat i starszych operowanych w zakresie jamy brzusznej</w:t>
        </w:r>
      </w:hyperlink>
      <w:r w:rsidR="006B2818" w:rsidRPr="00EF1B74">
        <w:rPr>
          <w:color w:val="000000" w:themeColor="text1"/>
        </w:rPr>
        <w:t>”</w:t>
      </w:r>
      <w:r w:rsidRPr="00EF1B74">
        <w:rPr>
          <w:color w:val="000000" w:themeColor="text1"/>
        </w:rPr>
        <w:t xml:space="preserve"> </w:t>
      </w:r>
    </w:p>
    <w:p w:rsidR="00781E44" w:rsidRPr="00EF1B74" w:rsidRDefault="00781E44" w:rsidP="002F22BB">
      <w:pPr>
        <w:pStyle w:val="Akapitzlist"/>
        <w:jc w:val="both"/>
        <w:rPr>
          <w:color w:val="000000" w:themeColor="text1"/>
        </w:rPr>
      </w:pPr>
    </w:p>
    <w:p w:rsidR="00781E44" w:rsidRPr="00A026D5" w:rsidRDefault="00781E44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F1B74">
        <w:rPr>
          <w:color w:val="000000" w:themeColor="text1"/>
        </w:rPr>
        <w:t>dr hab. Kleczyński</w:t>
      </w:r>
      <w:r w:rsidR="00515305">
        <w:rPr>
          <w:color w:val="000000" w:themeColor="text1"/>
        </w:rPr>
        <w:t xml:space="preserve"> Paweł</w:t>
      </w:r>
      <w:r w:rsidRPr="00EF1B74">
        <w:rPr>
          <w:color w:val="000000" w:themeColor="text1"/>
        </w:rPr>
        <w:t xml:space="preserve"> – „</w:t>
      </w:r>
      <w:hyperlink r:id="rId23" w:history="1">
        <w:r w:rsidRPr="00E31F8D">
          <w:rPr>
            <w:rStyle w:val="Hipercze"/>
            <w:rFonts w:eastAsia="Times New Roman"/>
            <w:bCs/>
          </w:rPr>
          <w:t>Odległa ocena wyników leczenia przezskórnego pacjentów ze zwężeniem zastawki aortalnej</w:t>
        </w:r>
      </w:hyperlink>
      <w:r w:rsidRPr="00EF1B74">
        <w:rPr>
          <w:rFonts w:eastAsia="Times New Roman"/>
          <w:bCs/>
          <w:color w:val="000000" w:themeColor="text1"/>
        </w:rPr>
        <w:t>”</w:t>
      </w:r>
    </w:p>
    <w:p w:rsidR="00A026D5" w:rsidRPr="00A026D5" w:rsidRDefault="00A026D5" w:rsidP="00A026D5">
      <w:pPr>
        <w:pStyle w:val="Akapitzlist"/>
        <w:rPr>
          <w:color w:val="000000" w:themeColor="text1"/>
        </w:rPr>
      </w:pPr>
    </w:p>
    <w:p w:rsidR="00A026D5" w:rsidRPr="00A026D5" w:rsidRDefault="00A026D5" w:rsidP="002F22BB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000000" w:themeColor="text1"/>
        </w:rPr>
      </w:pPr>
      <w:r>
        <w:rPr>
          <w:color w:val="000000" w:themeColor="text1"/>
        </w:rPr>
        <w:t xml:space="preserve">dr hab. Komar Monika, prof. UJ </w:t>
      </w:r>
      <w:r w:rsidRPr="00F3447C">
        <w:rPr>
          <w:color w:val="000000" w:themeColor="text1"/>
        </w:rPr>
        <w:t xml:space="preserve">– </w:t>
      </w:r>
      <w:r w:rsidRPr="00F3447C">
        <w:rPr>
          <w:rFonts w:cstheme="minorHAnsi"/>
          <w:color w:val="000000" w:themeColor="text1"/>
        </w:rPr>
        <w:t>„</w:t>
      </w:r>
      <w:hyperlink r:id="rId24" w:history="1">
        <w:r w:rsidRPr="006A71CB">
          <w:rPr>
            <w:rStyle w:val="Hipercze"/>
            <w:rFonts w:cstheme="minorHAnsi"/>
          </w:rPr>
          <w:t>Optymalizacja diagnostyki i leczenia chorych z migotaniem przedsionków w prewencji powikłań zatorowo-zakrzepowych</w:t>
        </w:r>
      </w:hyperlink>
      <w:r w:rsidRPr="00F3447C">
        <w:rPr>
          <w:rStyle w:val="Pogrubienie"/>
          <w:rFonts w:cstheme="minorHAnsi"/>
          <w:b w:val="0"/>
          <w:color w:val="000000" w:themeColor="text1"/>
        </w:rPr>
        <w:t>”</w:t>
      </w:r>
      <w:r w:rsidRPr="00F3447C">
        <w:rPr>
          <w:rFonts w:cstheme="minorHAnsi"/>
          <w:b/>
          <w:color w:val="000000" w:themeColor="text1"/>
        </w:rPr>
        <w:t xml:space="preserve"> </w:t>
      </w:r>
    </w:p>
    <w:p w:rsidR="00EC184D" w:rsidRPr="00EF1B74" w:rsidRDefault="00EC184D" w:rsidP="002F22BB">
      <w:pPr>
        <w:pStyle w:val="Akapitzlist"/>
        <w:jc w:val="both"/>
        <w:rPr>
          <w:color w:val="000000" w:themeColor="text1"/>
        </w:rPr>
      </w:pPr>
    </w:p>
    <w:p w:rsidR="00EC184D" w:rsidRDefault="00EC184D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F1B74">
        <w:rPr>
          <w:color w:val="000000" w:themeColor="text1"/>
        </w:rPr>
        <w:t xml:space="preserve">dr hab. Konduracka Ewa, prof. UJ </w:t>
      </w:r>
      <w:r w:rsidR="000C1E3B" w:rsidRPr="00EF1B74">
        <w:rPr>
          <w:color w:val="000000" w:themeColor="text1"/>
        </w:rPr>
        <w:t xml:space="preserve">– </w:t>
      </w:r>
      <w:hyperlink r:id="rId25" w:history="1">
        <w:r w:rsidR="000C1E3B" w:rsidRPr="00B94F75">
          <w:rPr>
            <w:rStyle w:val="Hipercze"/>
          </w:rPr>
          <w:t xml:space="preserve">„Ocena stężenia </w:t>
        </w:r>
        <w:proofErr w:type="spellStart"/>
        <w:r w:rsidR="000C1E3B" w:rsidRPr="00B94F75">
          <w:rPr>
            <w:rStyle w:val="Hipercze"/>
          </w:rPr>
          <w:t>kalcydiolu</w:t>
        </w:r>
        <w:proofErr w:type="spellEnd"/>
        <w:r w:rsidR="000C1E3B" w:rsidRPr="00B94F75">
          <w:rPr>
            <w:rStyle w:val="Hipercze"/>
          </w:rPr>
          <w:t xml:space="preserve"> i </w:t>
        </w:r>
        <w:proofErr w:type="spellStart"/>
        <w:r w:rsidR="000C1E3B" w:rsidRPr="00B94F75">
          <w:rPr>
            <w:rStyle w:val="Hipercze"/>
          </w:rPr>
          <w:t>kalcytriolu</w:t>
        </w:r>
        <w:proofErr w:type="spellEnd"/>
        <w:r w:rsidR="000C1E3B" w:rsidRPr="00B94F75">
          <w:rPr>
            <w:rStyle w:val="Hipercze"/>
          </w:rPr>
          <w:t xml:space="preserve"> u chorych poddawanych zabiegom operacyjnym w krążeniu pozaustrojowym – prospektywne badanie </w:t>
        </w:r>
        <w:proofErr w:type="spellStart"/>
        <w:r w:rsidR="000C1E3B" w:rsidRPr="00B94F75">
          <w:rPr>
            <w:rStyle w:val="Hipercze"/>
          </w:rPr>
          <w:t>kohortowe</w:t>
        </w:r>
        <w:proofErr w:type="spellEnd"/>
        <w:r w:rsidR="000C1E3B" w:rsidRPr="00B94F75">
          <w:rPr>
            <w:rStyle w:val="Hipercze"/>
          </w:rPr>
          <w:t>”</w:t>
        </w:r>
      </w:hyperlink>
      <w:r w:rsidR="000C1E3B" w:rsidRPr="00EF1B74">
        <w:rPr>
          <w:color w:val="000000" w:themeColor="text1"/>
        </w:rPr>
        <w:t xml:space="preserve"> </w:t>
      </w:r>
    </w:p>
    <w:p w:rsidR="00265184" w:rsidRPr="00265184" w:rsidRDefault="00265184" w:rsidP="00265184">
      <w:pPr>
        <w:pStyle w:val="Akapitzlist"/>
        <w:rPr>
          <w:color w:val="000000" w:themeColor="text1"/>
        </w:rPr>
      </w:pPr>
    </w:p>
    <w:p w:rsidR="00265184" w:rsidRPr="00EF1B74" w:rsidRDefault="00265184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dr hab. Konturek Aleksander, prof. UJ – „</w:t>
      </w:r>
      <w:hyperlink r:id="rId26" w:history="1">
        <w:r w:rsidRPr="008E2410">
          <w:rPr>
            <w:rStyle w:val="Hipercze"/>
          </w:rPr>
          <w:t xml:space="preserve">Ocena częstości występowania </w:t>
        </w:r>
        <w:proofErr w:type="spellStart"/>
        <w:r w:rsidRPr="008E2410">
          <w:rPr>
            <w:rStyle w:val="Hipercze"/>
          </w:rPr>
          <w:t>sarkopenii</w:t>
        </w:r>
        <w:proofErr w:type="spellEnd"/>
        <w:r w:rsidRPr="008E2410">
          <w:rPr>
            <w:rStyle w:val="Hipercze"/>
          </w:rPr>
          <w:t xml:space="preserve"> w grupie pacjentów powyżej 65 </w:t>
        </w:r>
        <w:proofErr w:type="spellStart"/>
        <w:r w:rsidRPr="008E2410">
          <w:rPr>
            <w:rStyle w:val="Hipercze"/>
          </w:rPr>
          <w:t>rż</w:t>
        </w:r>
        <w:proofErr w:type="spellEnd"/>
        <w:r w:rsidRPr="008E2410">
          <w:rPr>
            <w:rStyle w:val="Hipercze"/>
          </w:rPr>
          <w:t xml:space="preserve"> kwalifikowanych do leczenia onkologicznego. Optymalizacja wsparcia żywieniowego, suplementacji witaminy D jako czynnika rokowniczego w zapobiegan</w:t>
        </w:r>
        <w:r w:rsidR="0023511C" w:rsidRPr="008E2410">
          <w:rPr>
            <w:rStyle w:val="Hipercze"/>
          </w:rPr>
          <w:t>iu powikłaniom leczenia</w:t>
        </w:r>
      </w:hyperlink>
      <w:r w:rsidR="0023511C">
        <w:rPr>
          <w:color w:val="000000" w:themeColor="text1"/>
        </w:rPr>
        <w:t xml:space="preserve">” </w:t>
      </w:r>
      <w:r>
        <w:rPr>
          <w:color w:val="000000" w:themeColor="text1"/>
        </w:rPr>
        <w:t xml:space="preserve"> </w:t>
      </w:r>
    </w:p>
    <w:p w:rsidR="009B74EB" w:rsidRPr="00EF1B74" w:rsidRDefault="009B74EB" w:rsidP="002F22BB">
      <w:pPr>
        <w:pStyle w:val="Akapitzlist"/>
        <w:jc w:val="both"/>
        <w:rPr>
          <w:color w:val="000000" w:themeColor="text1"/>
        </w:rPr>
      </w:pPr>
    </w:p>
    <w:p w:rsidR="009A3FD0" w:rsidRDefault="009A3FD0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F1B74">
        <w:rPr>
          <w:color w:val="000000" w:themeColor="text1"/>
        </w:rPr>
        <w:t>prof. dr hab. Kostkiewicz Magdalena – „</w:t>
      </w:r>
      <w:hyperlink r:id="rId27" w:history="1">
        <w:r w:rsidRPr="005D297A">
          <w:rPr>
            <w:rStyle w:val="Hipercze"/>
          </w:rPr>
          <w:t xml:space="preserve">Wartość diagnostyczna i prognostyczna badania izotopowego SPECT w kwalifikacji do terapii </w:t>
        </w:r>
        <w:proofErr w:type="spellStart"/>
        <w:r w:rsidRPr="005D297A">
          <w:rPr>
            <w:rStyle w:val="Hipercze"/>
          </w:rPr>
          <w:t>resynchronizującej</w:t>
        </w:r>
        <w:proofErr w:type="spellEnd"/>
        <w:r w:rsidRPr="005D297A">
          <w:rPr>
            <w:rStyle w:val="Hipercze"/>
          </w:rPr>
          <w:t xml:space="preserve"> pacjentów z niewydolnością serca</w:t>
        </w:r>
      </w:hyperlink>
      <w:r w:rsidRPr="00EF1B74">
        <w:rPr>
          <w:color w:val="000000" w:themeColor="text1"/>
        </w:rPr>
        <w:t>”</w:t>
      </w:r>
    </w:p>
    <w:p w:rsidR="00612C45" w:rsidRPr="00612C45" w:rsidRDefault="00612C45" w:rsidP="00612C45">
      <w:pPr>
        <w:pStyle w:val="Akapitzlist"/>
        <w:rPr>
          <w:color w:val="000000" w:themeColor="text1"/>
        </w:rPr>
      </w:pPr>
    </w:p>
    <w:p w:rsidR="00612C45" w:rsidRPr="007A251F" w:rsidRDefault="00612C45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dr hab. Kwiecień Sławomir – „</w:t>
      </w:r>
      <w:hyperlink r:id="rId28" w:history="1">
        <w:r w:rsidRPr="00A03289">
          <w:rPr>
            <w:rStyle w:val="Hipercze"/>
          </w:rPr>
          <w:t>Mechanizm</w:t>
        </w:r>
        <w:r w:rsidR="00621F50" w:rsidRPr="00A03289">
          <w:rPr>
            <w:rStyle w:val="Hipercze"/>
          </w:rPr>
          <w:t>y</w:t>
        </w:r>
        <w:r w:rsidRPr="00A03289">
          <w:rPr>
            <w:rStyle w:val="Hipercze"/>
          </w:rPr>
          <w:t xml:space="preserve"> działania kurkuminy w doświadczalnym modelu zapalenia jelit</w:t>
        </w:r>
      </w:hyperlink>
      <w:r>
        <w:t>”</w:t>
      </w:r>
    </w:p>
    <w:p w:rsidR="007A251F" w:rsidRDefault="007A251F" w:rsidP="007A251F">
      <w:pPr>
        <w:pStyle w:val="Akapitzlist"/>
        <w:rPr>
          <w:color w:val="000000" w:themeColor="text1"/>
        </w:rPr>
      </w:pPr>
    </w:p>
    <w:p w:rsidR="00B25AF4" w:rsidRDefault="00B25AF4" w:rsidP="00B25AF4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dr hab. Legutko Jacek, prof. UJ – </w:t>
      </w:r>
      <w:hyperlink r:id="rId29" w:history="1">
        <w:r w:rsidRPr="005D3260">
          <w:rPr>
            <w:rStyle w:val="Hipercze"/>
          </w:rPr>
          <w:t>„Ocena przydatności badania QFR w weryfikacji granicznych angiograficznie zwężeń w obrębie tętnic wieńcowych u pacjentów z ostrymi zespołami wieńcowymi”.</w:t>
        </w:r>
      </w:hyperlink>
    </w:p>
    <w:p w:rsidR="00B25AF4" w:rsidRPr="00B25AF4" w:rsidRDefault="00B25AF4" w:rsidP="00B25AF4">
      <w:pPr>
        <w:spacing w:after="0" w:line="240" w:lineRule="auto"/>
        <w:rPr>
          <w:color w:val="000000" w:themeColor="text1"/>
        </w:rPr>
      </w:pPr>
    </w:p>
    <w:p w:rsidR="007A251F" w:rsidRPr="007A251F" w:rsidRDefault="007A251F" w:rsidP="00B25AF4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dr hab.</w:t>
      </w:r>
      <w:r w:rsidRPr="007A251F">
        <w:rPr>
          <w:color w:val="000000" w:themeColor="text1"/>
        </w:rPr>
        <w:t xml:space="preserve"> Ludwin</w:t>
      </w:r>
      <w:r>
        <w:rPr>
          <w:color w:val="000000" w:themeColor="text1"/>
        </w:rPr>
        <w:t xml:space="preserve"> Artur</w:t>
      </w:r>
      <w:r w:rsidRPr="007A251F">
        <w:rPr>
          <w:color w:val="000000" w:themeColor="text1"/>
        </w:rPr>
        <w:t>, prof. UJ – „</w:t>
      </w:r>
      <w:hyperlink r:id="rId30" w:history="1">
        <w:r w:rsidRPr="00857261">
          <w:rPr>
            <w:rStyle w:val="Hipercze"/>
          </w:rPr>
          <w:t>Objętość jamy macicy u kobiet w wieku rozrodczym: zróżnicowanie i rezultaty reprodukcyjne</w:t>
        </w:r>
      </w:hyperlink>
      <w:r w:rsidRPr="007A251F">
        <w:rPr>
          <w:color w:val="000000" w:themeColor="text1"/>
        </w:rPr>
        <w:t>”</w:t>
      </w:r>
    </w:p>
    <w:p w:rsidR="009B74EB" w:rsidRPr="007A251F" w:rsidRDefault="009B74EB" w:rsidP="00B25AF4">
      <w:pPr>
        <w:pStyle w:val="Akapitzlist"/>
        <w:ind w:left="426"/>
        <w:jc w:val="both"/>
        <w:rPr>
          <w:color w:val="000000" w:themeColor="text1"/>
        </w:rPr>
      </w:pPr>
    </w:p>
    <w:p w:rsidR="00EC184D" w:rsidRDefault="002617E6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F1B74">
        <w:rPr>
          <w:color w:val="000000" w:themeColor="text1"/>
        </w:rPr>
        <w:t xml:space="preserve">dr hab. </w:t>
      </w:r>
      <w:r w:rsidR="00B3239C" w:rsidRPr="00EF1B74">
        <w:rPr>
          <w:color w:val="000000" w:themeColor="text1"/>
        </w:rPr>
        <w:t>Magierowski Marcin – „</w:t>
      </w:r>
      <w:hyperlink r:id="rId31" w:history="1">
        <w:r w:rsidR="00B3239C" w:rsidRPr="00857261">
          <w:rPr>
            <w:rStyle w:val="Hipercze"/>
          </w:rPr>
          <w:t>Zmiany molekularne modulowane przez tlenek węgla w rozwoju metaplazji błony śluzowej przełyku</w:t>
        </w:r>
      </w:hyperlink>
      <w:r w:rsidR="00B3239C" w:rsidRPr="00EF1B74">
        <w:rPr>
          <w:color w:val="000000" w:themeColor="text1"/>
        </w:rPr>
        <w:t>”</w:t>
      </w:r>
      <w:r w:rsidRPr="00EF1B74">
        <w:rPr>
          <w:color w:val="000000" w:themeColor="text1"/>
        </w:rPr>
        <w:t xml:space="preserve"> </w:t>
      </w:r>
      <w:r w:rsidR="00EC184D" w:rsidRPr="00EF1B74">
        <w:rPr>
          <w:color w:val="000000" w:themeColor="text1"/>
        </w:rPr>
        <w:t xml:space="preserve">  </w:t>
      </w:r>
    </w:p>
    <w:p w:rsidR="0096566B" w:rsidRPr="0096566B" w:rsidRDefault="0096566B" w:rsidP="0096566B">
      <w:pPr>
        <w:pStyle w:val="Akapitzlist"/>
        <w:rPr>
          <w:color w:val="000000" w:themeColor="text1"/>
        </w:rPr>
      </w:pPr>
    </w:p>
    <w:p w:rsidR="0096566B" w:rsidRPr="00EF1B74" w:rsidRDefault="0096566B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prof. dr hab. Majka Marcin </w:t>
      </w:r>
      <w:r w:rsidR="002D22F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2D22FF">
        <w:rPr>
          <w:color w:val="000000" w:themeColor="text1"/>
        </w:rPr>
        <w:t>„</w:t>
      </w:r>
      <w:hyperlink r:id="rId32" w:history="1">
        <w:r w:rsidR="002D22FF" w:rsidRPr="00BA2084">
          <w:rPr>
            <w:rStyle w:val="Hipercze"/>
          </w:rPr>
          <w:t xml:space="preserve">Określenie mechanizmu oddziaływania pomiędzy macierzystymi komórkami </w:t>
        </w:r>
        <w:proofErr w:type="spellStart"/>
        <w:r w:rsidR="002D22FF" w:rsidRPr="00BA2084">
          <w:rPr>
            <w:rStyle w:val="Hipercze"/>
          </w:rPr>
          <w:t>mezenchymalnymi</w:t>
        </w:r>
        <w:proofErr w:type="spellEnd"/>
        <w:r w:rsidR="002D22FF" w:rsidRPr="00BA2084">
          <w:rPr>
            <w:rStyle w:val="Hipercze"/>
          </w:rPr>
          <w:t xml:space="preserve"> a neuronami </w:t>
        </w:r>
        <w:proofErr w:type="spellStart"/>
        <w:r w:rsidR="002D22FF" w:rsidRPr="00BA2084">
          <w:rPr>
            <w:rStyle w:val="Hipercze"/>
          </w:rPr>
          <w:t>GABAergicznymi</w:t>
        </w:r>
        <w:proofErr w:type="spellEnd"/>
        <w:r w:rsidR="002D22FF" w:rsidRPr="00BA2084">
          <w:rPr>
            <w:rStyle w:val="Hipercze"/>
          </w:rPr>
          <w:t xml:space="preserve"> w badaniach </w:t>
        </w:r>
        <w:r w:rsidR="002D22FF" w:rsidRPr="00BA2084">
          <w:rPr>
            <w:rStyle w:val="Hipercze"/>
            <w:i/>
          </w:rPr>
          <w:t>in vitro</w:t>
        </w:r>
      </w:hyperlink>
      <w:r w:rsidR="002D22FF">
        <w:rPr>
          <w:color w:val="000000" w:themeColor="text1"/>
        </w:rPr>
        <w:t xml:space="preserve">” </w:t>
      </w:r>
    </w:p>
    <w:p w:rsidR="00EF1B74" w:rsidRPr="00EF1B74" w:rsidRDefault="00EF1B74" w:rsidP="002F22BB">
      <w:pPr>
        <w:pStyle w:val="Akapitzlist"/>
        <w:jc w:val="both"/>
        <w:rPr>
          <w:color w:val="000000" w:themeColor="text1"/>
        </w:rPr>
      </w:pPr>
    </w:p>
    <w:p w:rsidR="00EC184D" w:rsidRDefault="00EC184D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F1B74">
        <w:rPr>
          <w:color w:val="000000" w:themeColor="text1"/>
        </w:rPr>
        <w:lastRenderedPageBreak/>
        <w:t xml:space="preserve">dr hab. Major Piotr, prof. UJ </w:t>
      </w:r>
      <w:r w:rsidR="00E410C5" w:rsidRPr="00EF1B74">
        <w:rPr>
          <w:color w:val="000000" w:themeColor="text1"/>
        </w:rPr>
        <w:t>– „</w:t>
      </w:r>
      <w:hyperlink r:id="rId33" w:history="1">
        <w:r w:rsidR="00E410C5" w:rsidRPr="00430E43">
          <w:rPr>
            <w:rStyle w:val="Hipercze"/>
          </w:rPr>
          <w:t xml:space="preserve">Wybrane aspekty metabolizmu tkanki tłuszczowej u chorych leczonych chirurgicznie z powodu otyłości olbrzymiej metodą rękawowej resekcji żołądka </w:t>
        </w:r>
        <w:r w:rsidR="00787E57" w:rsidRPr="00430E43">
          <w:rPr>
            <w:rStyle w:val="Hipercze"/>
          </w:rPr>
          <w:br/>
        </w:r>
        <w:r w:rsidR="00E410C5" w:rsidRPr="00430E43">
          <w:rPr>
            <w:rStyle w:val="Hipercze"/>
          </w:rPr>
          <w:t>i metodą wyłączenia żołądkowego</w:t>
        </w:r>
      </w:hyperlink>
      <w:r w:rsidR="00E410C5" w:rsidRPr="00EF1B74">
        <w:rPr>
          <w:color w:val="000000" w:themeColor="text1"/>
        </w:rPr>
        <w:t>”</w:t>
      </w:r>
    </w:p>
    <w:p w:rsidR="00237AA7" w:rsidRDefault="00237AA7" w:rsidP="00237AA7">
      <w:pPr>
        <w:pStyle w:val="Akapitzlist"/>
        <w:rPr>
          <w:color w:val="000000" w:themeColor="text1"/>
        </w:rPr>
      </w:pPr>
    </w:p>
    <w:p w:rsidR="005D3260" w:rsidRDefault="005D3260" w:rsidP="005D3260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prof. dr hab. Mastalerz Lucyna – </w:t>
      </w:r>
      <w:hyperlink r:id="rId34" w:history="1">
        <w:r w:rsidRPr="005D3260">
          <w:rPr>
            <w:rStyle w:val="Hipercze"/>
          </w:rPr>
          <w:t>„Wpływ aspiryny na fenotyp oraz cechy funkcjonalne grupy 2 wrodzonych komórek limfoidalnych krwi i plwociny u pacjentów z chorobą dróg oddechowych zaostrzaną przez aspirynę”</w:t>
        </w:r>
      </w:hyperlink>
    </w:p>
    <w:p w:rsidR="005D3260" w:rsidRPr="005D3260" w:rsidRDefault="005D3260" w:rsidP="005D3260">
      <w:pPr>
        <w:spacing w:after="0" w:line="240" w:lineRule="auto"/>
        <w:jc w:val="both"/>
        <w:rPr>
          <w:color w:val="000000" w:themeColor="text1"/>
        </w:rPr>
      </w:pPr>
    </w:p>
    <w:p w:rsidR="00237AA7" w:rsidRDefault="00237AA7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dr hab. Mikołajczyk Tomasz – „</w:t>
      </w:r>
      <w:proofErr w:type="spellStart"/>
      <w:r w:rsidR="00046FD6">
        <w:rPr>
          <w:color w:val="000000" w:themeColor="text1"/>
        </w:rPr>
        <w:fldChar w:fldCharType="begin"/>
      </w:r>
      <w:r w:rsidR="00046FD6">
        <w:rPr>
          <w:color w:val="000000" w:themeColor="text1"/>
        </w:rPr>
        <w:instrText xml:space="preserve"> HYPERLINK "https://szkoladoktorska.cm-uj.krakow.pl/cm/uploads/2020/07/Mikołajczyk-Tomasz.pdf" </w:instrText>
      </w:r>
      <w:r w:rsidR="00046FD6">
        <w:rPr>
          <w:color w:val="000000" w:themeColor="text1"/>
        </w:rPr>
        <w:fldChar w:fldCharType="separate"/>
      </w:r>
      <w:r w:rsidRPr="00046FD6">
        <w:rPr>
          <w:rStyle w:val="Hipercze"/>
        </w:rPr>
        <w:t>Neuromodulacja</w:t>
      </w:r>
      <w:proofErr w:type="spellEnd"/>
      <w:r w:rsidRPr="00046FD6">
        <w:rPr>
          <w:rStyle w:val="Hipercze"/>
        </w:rPr>
        <w:t xml:space="preserve"> systemu immunologicznego w </w:t>
      </w:r>
      <w:proofErr w:type="spellStart"/>
      <w:r w:rsidRPr="00046FD6">
        <w:rPr>
          <w:rStyle w:val="Hipercze"/>
        </w:rPr>
        <w:t>remodelingu</w:t>
      </w:r>
      <w:proofErr w:type="spellEnd"/>
      <w:r w:rsidRPr="00046FD6">
        <w:rPr>
          <w:rStyle w:val="Hipercze"/>
        </w:rPr>
        <w:t xml:space="preserve"> mięśnia sercowego w przewlekłym nadciśnieniu tętniczym</w:t>
      </w:r>
      <w:r w:rsidR="00046FD6">
        <w:rPr>
          <w:color w:val="000000" w:themeColor="text1"/>
        </w:rPr>
        <w:fldChar w:fldCharType="end"/>
      </w:r>
      <w:r>
        <w:rPr>
          <w:color w:val="000000" w:themeColor="text1"/>
        </w:rPr>
        <w:t>”</w:t>
      </w:r>
    </w:p>
    <w:p w:rsidR="00B25AF4" w:rsidRPr="00B25AF4" w:rsidRDefault="00B25AF4" w:rsidP="00B25AF4">
      <w:pPr>
        <w:pStyle w:val="Akapitzlist"/>
        <w:rPr>
          <w:color w:val="000000" w:themeColor="text1"/>
        </w:rPr>
      </w:pPr>
    </w:p>
    <w:p w:rsidR="005F0459" w:rsidRPr="005F0459" w:rsidRDefault="005F0459" w:rsidP="005F0459">
      <w:pPr>
        <w:pStyle w:val="Akapitzlist"/>
        <w:rPr>
          <w:color w:val="000000" w:themeColor="text1"/>
        </w:rPr>
      </w:pPr>
    </w:p>
    <w:p w:rsidR="005F0459" w:rsidRDefault="005F0459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dr hab. Nowakowski Michał – „</w:t>
      </w:r>
      <w:hyperlink r:id="rId35" w:history="1">
        <w:r w:rsidRPr="00DC131A">
          <w:rPr>
            <w:rStyle w:val="Hipercze"/>
          </w:rPr>
          <w:t>Ocena przydatności analizy ruchów gałek ocznych w ewaluacji szkolenia w zakresie chirurgii małoinwazyjnej</w:t>
        </w:r>
      </w:hyperlink>
      <w:r>
        <w:rPr>
          <w:color w:val="000000" w:themeColor="text1"/>
        </w:rPr>
        <w:t xml:space="preserve">” </w:t>
      </w:r>
    </w:p>
    <w:p w:rsidR="002B73C6" w:rsidRPr="002B73C6" w:rsidRDefault="002B73C6" w:rsidP="002B73C6">
      <w:pPr>
        <w:pStyle w:val="Akapitzlist"/>
        <w:rPr>
          <w:color w:val="000000" w:themeColor="text1"/>
        </w:rPr>
      </w:pPr>
    </w:p>
    <w:p w:rsidR="00E10B70" w:rsidRDefault="00E10B70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F1B74">
        <w:rPr>
          <w:color w:val="000000" w:themeColor="text1"/>
        </w:rPr>
        <w:t>dr hab. Olszanecka</w:t>
      </w:r>
      <w:r w:rsidR="002B73C6">
        <w:rPr>
          <w:color w:val="000000" w:themeColor="text1"/>
        </w:rPr>
        <w:t xml:space="preserve"> Agnieszka </w:t>
      </w:r>
      <w:r w:rsidRPr="00EF1B74">
        <w:rPr>
          <w:color w:val="000000" w:themeColor="text1"/>
        </w:rPr>
        <w:t>– „</w:t>
      </w:r>
      <w:hyperlink r:id="rId36" w:history="1">
        <w:r w:rsidRPr="00E165AA">
          <w:rPr>
            <w:rStyle w:val="Hipercze"/>
          </w:rPr>
          <w:t xml:space="preserve">Rola nienadzorowanych, gabinetowych, domowych </w:t>
        </w:r>
        <w:r w:rsidR="00787E57" w:rsidRPr="00E165AA">
          <w:rPr>
            <w:rStyle w:val="Hipercze"/>
          </w:rPr>
          <w:br/>
        </w:r>
        <w:r w:rsidRPr="00E165AA">
          <w:rPr>
            <w:rStyle w:val="Hipercze"/>
          </w:rPr>
          <w:t xml:space="preserve">i całodobowych pomiarów ciśnienia w przewidywaniu </w:t>
        </w:r>
        <w:proofErr w:type="spellStart"/>
        <w:r w:rsidRPr="00E165AA">
          <w:rPr>
            <w:rStyle w:val="Hipercze"/>
          </w:rPr>
          <w:t>subklinicznych</w:t>
        </w:r>
        <w:proofErr w:type="spellEnd"/>
        <w:r w:rsidRPr="00E165AA">
          <w:rPr>
            <w:rStyle w:val="Hipercze"/>
          </w:rPr>
          <w:t xml:space="preserve"> powikłań narządowych nadciśnienia w zależności od płci, wieku i czynników metabolicznych</w:t>
        </w:r>
      </w:hyperlink>
      <w:r w:rsidRPr="00EF1B74">
        <w:rPr>
          <w:color w:val="000000" w:themeColor="text1"/>
        </w:rPr>
        <w:t xml:space="preserve">” </w:t>
      </w:r>
    </w:p>
    <w:p w:rsidR="00EC0388" w:rsidRPr="00EC0388" w:rsidRDefault="00EC0388" w:rsidP="00EC0388">
      <w:pPr>
        <w:pStyle w:val="Akapitzlist"/>
        <w:rPr>
          <w:color w:val="000000" w:themeColor="text1"/>
        </w:rPr>
      </w:pPr>
    </w:p>
    <w:p w:rsidR="00EC0388" w:rsidRPr="007C35BF" w:rsidRDefault="00EC0388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dr hab. Pędziwiatr Michał, prof. UJ </w:t>
      </w:r>
      <w:r w:rsidR="007C35B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C35BF">
        <w:rPr>
          <w:color w:val="000000" w:themeColor="text1"/>
        </w:rPr>
        <w:t>„</w:t>
      </w:r>
      <w:hyperlink r:id="rId37" w:history="1">
        <w:r w:rsidR="007C35BF" w:rsidRPr="00983B87">
          <w:rPr>
            <w:rStyle w:val="Hipercze"/>
          </w:rPr>
          <w:t>Nauka chirurgii ogólnej w oparciu o materiały dydaktyczne dostępne w Internecie</w:t>
        </w:r>
      </w:hyperlink>
      <w:r w:rsidR="007C35BF" w:rsidRPr="007C35BF">
        <w:t>”</w:t>
      </w:r>
      <w:r w:rsidRPr="007C35BF">
        <w:rPr>
          <w:color w:val="000000" w:themeColor="text1"/>
        </w:rPr>
        <w:t xml:space="preserve"> </w:t>
      </w:r>
    </w:p>
    <w:p w:rsidR="00A70DF2" w:rsidRPr="00F53851" w:rsidRDefault="00A70DF2" w:rsidP="00787E57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F53851">
        <w:rPr>
          <w:color w:val="000000"/>
        </w:rPr>
        <w:t>dr hab. Pilecki Maciej – „</w:t>
      </w:r>
      <w:hyperlink r:id="rId38" w:history="1">
        <w:r w:rsidRPr="00137B92">
          <w:rPr>
            <w:rStyle w:val="Hipercze"/>
          </w:rPr>
          <w:t xml:space="preserve">Badanie korelacji pomiędzy stanem klinicznym pacjentów  </w:t>
        </w:r>
        <w:r w:rsidRPr="00137B92">
          <w:rPr>
            <w:rStyle w:val="Hipercze"/>
          </w:rPr>
          <w:br/>
          <w:t>z rozpoznaniem ostrego lub przebytego epizodu psychotycznego, poziomami markerów przepuszczalności barier jelitowej i bariery krew – mózg oraz poziomami markerów zapalenia ogólnoustrojowego</w:t>
        </w:r>
      </w:hyperlink>
      <w:r w:rsidRPr="00F53851">
        <w:rPr>
          <w:color w:val="000000"/>
        </w:rPr>
        <w:t xml:space="preserve">” </w:t>
      </w:r>
    </w:p>
    <w:p w:rsidR="00A70DF2" w:rsidRPr="00A70DF2" w:rsidRDefault="00A70DF2" w:rsidP="00A70DF2">
      <w:pPr>
        <w:pStyle w:val="NormalnyWeb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C87A22" w:rsidRPr="00686712" w:rsidRDefault="00F53851" w:rsidP="00787E57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bCs w:val="0"/>
          <w:color w:val="000000"/>
          <w:sz w:val="24"/>
          <w:szCs w:val="24"/>
        </w:rPr>
      </w:pPr>
      <w:r>
        <w:rPr>
          <w:color w:val="000000" w:themeColor="text1"/>
        </w:rPr>
        <w:t xml:space="preserve">dr hab. </w:t>
      </w:r>
      <w:r w:rsidR="00C87A22">
        <w:rPr>
          <w:color w:val="000000" w:themeColor="text1"/>
        </w:rPr>
        <w:t xml:space="preserve">Porębski Grzegorz – </w:t>
      </w:r>
      <w:r w:rsidR="00C87A22" w:rsidRPr="00C87A22">
        <w:rPr>
          <w:b/>
          <w:color w:val="000000" w:themeColor="text1"/>
        </w:rPr>
        <w:t>„</w:t>
      </w:r>
      <w:hyperlink r:id="rId39" w:history="1">
        <w:r w:rsidR="00C87A22" w:rsidRPr="00640411">
          <w:rPr>
            <w:rStyle w:val="Hipercze"/>
          </w:rPr>
          <w:t xml:space="preserve">Czy potencjalne nowe ligandy MRGPRX2 indukują </w:t>
        </w:r>
        <w:proofErr w:type="spellStart"/>
        <w:r w:rsidR="00C87A22" w:rsidRPr="00640411">
          <w:rPr>
            <w:rStyle w:val="Hipercze"/>
          </w:rPr>
          <w:t>degranulację</w:t>
        </w:r>
        <w:proofErr w:type="spellEnd"/>
        <w:r w:rsidR="00C87A22" w:rsidRPr="00640411">
          <w:rPr>
            <w:rStyle w:val="Hipercze"/>
          </w:rPr>
          <w:t xml:space="preserve"> </w:t>
        </w:r>
        <w:proofErr w:type="spellStart"/>
        <w:r w:rsidR="00C87A22" w:rsidRPr="00640411">
          <w:rPr>
            <w:rStyle w:val="Hipercze"/>
          </w:rPr>
          <w:t>mastocytów</w:t>
        </w:r>
        <w:proofErr w:type="spellEnd"/>
        <w:r w:rsidR="00C87A22" w:rsidRPr="00640411">
          <w:rPr>
            <w:rStyle w:val="Hipercze"/>
          </w:rPr>
          <w:t xml:space="preserve"> u ludzi?</w:t>
        </w:r>
      </w:hyperlink>
      <w:r w:rsidR="005801B0">
        <w:rPr>
          <w:rStyle w:val="Pogrubienie"/>
          <w:b w:val="0"/>
          <w:color w:val="000000"/>
        </w:rPr>
        <w:t>”</w:t>
      </w:r>
    </w:p>
    <w:p w:rsidR="00686712" w:rsidRPr="005801B0" w:rsidRDefault="00686712" w:rsidP="00787E57">
      <w:pPr>
        <w:pStyle w:val="NormalnyWeb"/>
        <w:ind w:left="426"/>
        <w:jc w:val="both"/>
        <w:rPr>
          <w:rStyle w:val="Pogrubienie"/>
          <w:b w:val="0"/>
          <w:bCs w:val="0"/>
          <w:color w:val="000000"/>
          <w:sz w:val="24"/>
          <w:szCs w:val="24"/>
        </w:rPr>
      </w:pPr>
    </w:p>
    <w:p w:rsidR="00686712" w:rsidRPr="00901B46" w:rsidRDefault="00F53851" w:rsidP="00F53851">
      <w:pPr>
        <w:pStyle w:val="NormalnyWe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 w:themeColor="text1"/>
        </w:rPr>
        <w:t>p</w:t>
      </w:r>
      <w:r w:rsidR="005801B0">
        <w:rPr>
          <w:color w:val="000000" w:themeColor="text1"/>
        </w:rPr>
        <w:t xml:space="preserve">rof. dr hab. Przewłocki Tadeusz </w:t>
      </w:r>
      <w:r w:rsidR="00686712">
        <w:rPr>
          <w:color w:val="000000" w:themeColor="text1"/>
        </w:rPr>
        <w:t>–</w:t>
      </w:r>
      <w:r w:rsidR="005801B0">
        <w:rPr>
          <w:color w:val="000000" w:themeColor="text1"/>
        </w:rPr>
        <w:t xml:space="preserve"> </w:t>
      </w:r>
      <w:r w:rsidR="00686712">
        <w:rPr>
          <w:color w:val="000000" w:themeColor="text1"/>
        </w:rPr>
        <w:t>„</w:t>
      </w:r>
      <w:hyperlink r:id="rId40" w:history="1">
        <w:r w:rsidR="00686712" w:rsidRPr="00640411">
          <w:rPr>
            <w:rStyle w:val="Hipercze"/>
          </w:rPr>
          <w:t xml:space="preserve">Analiza zdarzeń sercowo-naczyniowych, krwawień oraz jakości życia u chorych z migotaniem przedsionków leczonych </w:t>
        </w:r>
        <w:proofErr w:type="spellStart"/>
        <w:r w:rsidR="00686712" w:rsidRPr="00640411">
          <w:rPr>
            <w:rStyle w:val="Hipercze"/>
          </w:rPr>
          <w:t>antykoagulacją</w:t>
        </w:r>
        <w:proofErr w:type="spellEnd"/>
        <w:r w:rsidR="00686712" w:rsidRPr="00640411">
          <w:rPr>
            <w:rStyle w:val="Hipercze"/>
          </w:rPr>
          <w:t xml:space="preserve"> doustną lub zamknięciem uszka lewego przedsionka</w:t>
        </w:r>
      </w:hyperlink>
      <w:r w:rsidR="00686712">
        <w:rPr>
          <w:color w:val="000000" w:themeColor="text1"/>
        </w:rPr>
        <w:t xml:space="preserve">” </w:t>
      </w:r>
    </w:p>
    <w:p w:rsidR="00901B46" w:rsidRDefault="00901B46" w:rsidP="00901B46">
      <w:pPr>
        <w:pStyle w:val="Akapitzlist"/>
        <w:rPr>
          <w:color w:val="000000"/>
          <w:sz w:val="24"/>
          <w:szCs w:val="24"/>
        </w:rPr>
      </w:pPr>
    </w:p>
    <w:p w:rsidR="00901B46" w:rsidRPr="00901B46" w:rsidRDefault="00901B46" w:rsidP="005820CF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dr hab. </w:t>
      </w:r>
      <w:r w:rsidRPr="00901B46">
        <w:rPr>
          <w:rFonts w:ascii="Calibri" w:hAnsi="Calibri" w:cs="Calibri"/>
          <w:color w:val="000000"/>
          <w:sz w:val="24"/>
          <w:szCs w:val="24"/>
          <w:lang w:eastAsia="pl-PL"/>
        </w:rPr>
        <w:t>Rogula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 Tomasz</w:t>
      </w:r>
      <w:r w:rsidRPr="00901B46">
        <w:rPr>
          <w:rFonts w:ascii="Calibri" w:hAnsi="Calibri" w:cs="Calibri"/>
          <w:color w:val="000000"/>
          <w:sz w:val="24"/>
          <w:szCs w:val="24"/>
          <w:lang w:eastAsia="pl-PL"/>
        </w:rPr>
        <w:t>, prof. UJ - „</w:t>
      </w:r>
      <w:hyperlink r:id="rId41" w:history="1">
        <w:r w:rsidR="005820CF" w:rsidRPr="00B64606">
          <w:rPr>
            <w:rStyle w:val="Hipercze"/>
            <w:rFonts w:ascii="Calibri" w:hAnsi="Calibri" w:cs="Calibri"/>
            <w:sz w:val="24"/>
            <w:szCs w:val="24"/>
            <w:lang w:eastAsia="pl-PL"/>
          </w:rPr>
          <w:t xml:space="preserve">Zastosowanie klejów tkankowych do wzmocnienia linii </w:t>
        </w:r>
        <w:proofErr w:type="spellStart"/>
        <w:r w:rsidR="005820CF" w:rsidRPr="00B64606">
          <w:rPr>
            <w:rStyle w:val="Hipercze"/>
            <w:rFonts w:ascii="Calibri" w:hAnsi="Calibri" w:cs="Calibri"/>
            <w:sz w:val="24"/>
            <w:szCs w:val="24"/>
            <w:lang w:eastAsia="pl-PL"/>
          </w:rPr>
          <w:t>staplerów</w:t>
        </w:r>
        <w:proofErr w:type="spellEnd"/>
        <w:r w:rsidR="005820CF" w:rsidRPr="00B64606">
          <w:rPr>
            <w:rStyle w:val="Hipercze"/>
            <w:rFonts w:ascii="Calibri" w:hAnsi="Calibri" w:cs="Calibri"/>
            <w:sz w:val="24"/>
            <w:szCs w:val="24"/>
            <w:lang w:eastAsia="pl-PL"/>
          </w:rPr>
          <w:t xml:space="preserve"> i zespoleń w chirurgii </w:t>
        </w:r>
        <w:proofErr w:type="spellStart"/>
        <w:r w:rsidR="005820CF" w:rsidRPr="00B64606">
          <w:rPr>
            <w:rStyle w:val="Hipercze"/>
            <w:rFonts w:ascii="Calibri" w:hAnsi="Calibri" w:cs="Calibri"/>
            <w:sz w:val="24"/>
            <w:szCs w:val="24"/>
            <w:lang w:eastAsia="pl-PL"/>
          </w:rPr>
          <w:t>bariatrycznej</w:t>
        </w:r>
        <w:proofErr w:type="spellEnd"/>
      </w:hyperlink>
      <w:r w:rsidR="005820CF">
        <w:rPr>
          <w:rFonts w:ascii="Calibri" w:hAnsi="Calibri" w:cs="Calibri"/>
          <w:color w:val="000000"/>
          <w:sz w:val="24"/>
          <w:szCs w:val="24"/>
          <w:lang w:eastAsia="pl-PL"/>
        </w:rPr>
        <w:t>”</w:t>
      </w:r>
    </w:p>
    <w:p w:rsidR="00EF1B74" w:rsidRPr="00EF1B74" w:rsidRDefault="00EF1B74" w:rsidP="00901B46">
      <w:pPr>
        <w:pStyle w:val="NormalnyWeb"/>
        <w:rPr>
          <w:color w:val="000000" w:themeColor="text1"/>
        </w:rPr>
      </w:pPr>
    </w:p>
    <w:p w:rsidR="00D7283E" w:rsidRDefault="008936AD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F1B74">
        <w:rPr>
          <w:color w:val="000000" w:themeColor="text1"/>
        </w:rPr>
        <w:t>prof. dr hab. Romanowska-</w:t>
      </w:r>
      <w:proofErr w:type="spellStart"/>
      <w:r w:rsidRPr="00EF1B74">
        <w:rPr>
          <w:color w:val="000000" w:themeColor="text1"/>
        </w:rPr>
        <w:t>Dixon</w:t>
      </w:r>
      <w:proofErr w:type="spellEnd"/>
      <w:r w:rsidR="002B73C6">
        <w:rPr>
          <w:color w:val="000000" w:themeColor="text1"/>
        </w:rPr>
        <w:t xml:space="preserve"> Bożena</w:t>
      </w:r>
      <w:r w:rsidRPr="00EF1B74">
        <w:rPr>
          <w:color w:val="000000" w:themeColor="text1"/>
        </w:rPr>
        <w:t xml:space="preserve"> – </w:t>
      </w:r>
      <w:r w:rsidR="00F53851">
        <w:rPr>
          <w:color w:val="000000" w:themeColor="text1"/>
        </w:rPr>
        <w:t>„</w:t>
      </w:r>
      <w:hyperlink r:id="rId42" w:history="1">
        <w:r w:rsidRPr="00406DB0">
          <w:rPr>
            <w:rStyle w:val="Hipercze"/>
          </w:rPr>
          <w:t>Analiza czynników ryzyka pogorszenia funkcji oka po napromienianiu czerniaka błony naczyniowej gałki ocznej</w:t>
        </w:r>
      </w:hyperlink>
      <w:r w:rsidRPr="00EF1B74">
        <w:rPr>
          <w:color w:val="000000" w:themeColor="text1"/>
        </w:rPr>
        <w:t>”</w:t>
      </w:r>
    </w:p>
    <w:p w:rsidR="00023FE5" w:rsidRPr="00023FE5" w:rsidRDefault="00023FE5" w:rsidP="00C1755C">
      <w:pPr>
        <w:pStyle w:val="Akapitzlist"/>
        <w:jc w:val="both"/>
        <w:rPr>
          <w:color w:val="000000" w:themeColor="text1"/>
        </w:rPr>
      </w:pPr>
    </w:p>
    <w:p w:rsidR="00023FE5" w:rsidRPr="00023FE5" w:rsidRDefault="00023FE5" w:rsidP="00C1755C">
      <w:pPr>
        <w:pStyle w:val="Akapitzlist"/>
        <w:numPr>
          <w:ilvl w:val="0"/>
          <w:numId w:val="2"/>
        </w:numPr>
        <w:jc w:val="both"/>
        <w:rPr>
          <w:rFonts w:eastAsia="Times New Roman"/>
          <w:color w:val="000000"/>
          <w:sz w:val="24"/>
          <w:szCs w:val="24"/>
        </w:rPr>
      </w:pPr>
      <w:r w:rsidRPr="00023FE5">
        <w:rPr>
          <w:color w:val="000000" w:themeColor="text1"/>
        </w:rPr>
        <w:t>dr hab. Ryniewicz Wojciech – „</w:t>
      </w:r>
      <w:hyperlink r:id="rId43" w:history="1">
        <w:r w:rsidRPr="00D762CE">
          <w:rPr>
            <w:rStyle w:val="Hipercze"/>
            <w:rFonts w:eastAsia="Calibri" w:cs="Times New Roman"/>
            <w:bCs/>
          </w:rPr>
          <w:t>Wpływ potrójnej terapii przeciwkrzepliwej na zakażenia bakteryjno-grzybicze błony śluzowej jamy ustnej u użytkowników płytowych protez ruchomych</w:t>
        </w:r>
      </w:hyperlink>
      <w:r w:rsidRPr="00023FE5">
        <w:rPr>
          <w:rFonts w:eastAsia="Calibri" w:cs="Times New Roman"/>
          <w:bCs/>
          <w:color w:val="000000"/>
        </w:rPr>
        <w:t>”</w:t>
      </w:r>
    </w:p>
    <w:p w:rsidR="009330B8" w:rsidRDefault="009330B8" w:rsidP="002F22BB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color w:val="000000" w:themeColor="text1"/>
        </w:rPr>
      </w:pPr>
      <w:r w:rsidRPr="00EF1B74">
        <w:rPr>
          <w:color w:val="000000" w:themeColor="text1"/>
        </w:rPr>
        <w:t>dr hab. Sacha</w:t>
      </w:r>
      <w:r w:rsidR="002B73C6">
        <w:rPr>
          <w:color w:val="000000" w:themeColor="text1"/>
        </w:rPr>
        <w:t xml:space="preserve"> Tomasz</w:t>
      </w:r>
      <w:r w:rsidRPr="00EF1B74">
        <w:rPr>
          <w:color w:val="000000" w:themeColor="text1"/>
        </w:rPr>
        <w:t>, prof. UJ – „</w:t>
      </w:r>
      <w:hyperlink r:id="rId44" w:history="1">
        <w:r w:rsidRPr="00E168E7">
          <w:rPr>
            <w:rStyle w:val="Hipercze"/>
          </w:rPr>
          <w:t>Monitorowanie czynności śródbłonka naczyniowego u chorych na przewlekłą białaczkę szpikową leczonych inhibitorami kinaz tyrozynowych w celu optymalizacji terapii</w:t>
        </w:r>
      </w:hyperlink>
      <w:r w:rsidRPr="00EF1B74">
        <w:rPr>
          <w:rStyle w:val="Pogrubienie"/>
          <w:b w:val="0"/>
          <w:color w:val="000000" w:themeColor="text1"/>
        </w:rPr>
        <w:t>”</w:t>
      </w:r>
    </w:p>
    <w:p w:rsidR="00275D36" w:rsidRDefault="00275D36" w:rsidP="00275D36">
      <w:pPr>
        <w:pStyle w:val="NormalnyWeb"/>
        <w:jc w:val="both"/>
        <w:rPr>
          <w:rStyle w:val="Pogrubienie"/>
          <w:b w:val="0"/>
          <w:color w:val="000000" w:themeColor="text1"/>
        </w:rPr>
      </w:pPr>
    </w:p>
    <w:p w:rsidR="00275D36" w:rsidRDefault="00275D36" w:rsidP="00275D36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dr hab. Skoczeń Szymon – </w:t>
      </w:r>
      <w:hyperlink r:id="rId45" w:history="1">
        <w:r w:rsidRPr="00B94F75">
          <w:rPr>
            <w:rStyle w:val="Hipercze"/>
          </w:rPr>
          <w:t xml:space="preserve">„Prospektywna ocena </w:t>
        </w:r>
        <w:proofErr w:type="spellStart"/>
        <w:r w:rsidRPr="00B94F75">
          <w:rPr>
            <w:rStyle w:val="Hipercze"/>
          </w:rPr>
          <w:t>mikrobiomu</w:t>
        </w:r>
        <w:proofErr w:type="spellEnd"/>
        <w:r w:rsidRPr="00B94F75">
          <w:rPr>
            <w:rStyle w:val="Hipercze"/>
          </w:rPr>
          <w:t xml:space="preserve"> jelitowego i peptydów regulacyjnych przewodu pokarmowego u dzieci z ostrą białaczką </w:t>
        </w:r>
        <w:proofErr w:type="spellStart"/>
        <w:r w:rsidRPr="00B94F75">
          <w:rPr>
            <w:rStyle w:val="Hipercze"/>
          </w:rPr>
          <w:t>limfoblastyczną</w:t>
        </w:r>
        <w:proofErr w:type="spellEnd"/>
        <w:r w:rsidRPr="00B94F75">
          <w:rPr>
            <w:rStyle w:val="Hipercze"/>
          </w:rPr>
          <w:t xml:space="preserve"> leczonych intensywną wielolekową chemioterapią”</w:t>
        </w:r>
      </w:hyperlink>
    </w:p>
    <w:p w:rsidR="002B73C6" w:rsidRDefault="002B73C6" w:rsidP="002B73C6">
      <w:pPr>
        <w:pStyle w:val="Akapitzlist"/>
        <w:rPr>
          <w:rStyle w:val="Pogrubienie"/>
          <w:b w:val="0"/>
          <w:color w:val="000000" w:themeColor="text1"/>
        </w:rPr>
      </w:pPr>
    </w:p>
    <w:p w:rsidR="002B73C6" w:rsidRDefault="002B73C6" w:rsidP="00275D36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dr hab. Suski Maciej – „</w:t>
      </w:r>
      <w:hyperlink r:id="rId46" w:history="1">
        <w:r w:rsidRPr="00511298">
          <w:rPr>
            <w:rStyle w:val="Hipercze"/>
          </w:rPr>
          <w:t>Badania nad rol</w:t>
        </w:r>
        <w:r w:rsidR="00C1755C" w:rsidRPr="00511298">
          <w:rPr>
            <w:rStyle w:val="Hipercze"/>
          </w:rPr>
          <w:t>ą</w:t>
        </w:r>
        <w:r w:rsidRPr="00511298">
          <w:rPr>
            <w:rStyle w:val="Hipercze"/>
          </w:rPr>
          <w:t xml:space="preserve"> mitochondr</w:t>
        </w:r>
        <w:r w:rsidR="00C1755C" w:rsidRPr="00511298">
          <w:rPr>
            <w:rStyle w:val="Hipercze"/>
          </w:rPr>
          <w:t>i</w:t>
        </w:r>
        <w:r w:rsidRPr="00511298">
          <w:rPr>
            <w:rStyle w:val="Hipercze"/>
          </w:rPr>
          <w:t xml:space="preserve">ów w mechanizmach odpowiedzialnych za regulację fenotypu i aktywności makrofagów w przewlekłych chorobach zapalnych: miażdżycy </w:t>
        </w:r>
        <w:r w:rsidR="00C1755C" w:rsidRPr="00511298">
          <w:rPr>
            <w:rStyle w:val="Hipercze"/>
          </w:rPr>
          <w:br/>
        </w:r>
        <w:r w:rsidRPr="00511298">
          <w:rPr>
            <w:rStyle w:val="Hipercze"/>
          </w:rPr>
          <w:t>i niealkoholowym stłuszczeniu wątroby</w:t>
        </w:r>
      </w:hyperlink>
      <w:r>
        <w:rPr>
          <w:rStyle w:val="Pogrubienie"/>
          <w:b w:val="0"/>
          <w:color w:val="000000" w:themeColor="text1"/>
        </w:rPr>
        <w:t>”</w:t>
      </w:r>
    </w:p>
    <w:p w:rsidR="00A05CF9" w:rsidRDefault="00A05CF9" w:rsidP="00A05CF9">
      <w:pPr>
        <w:pStyle w:val="Akapitzlist"/>
        <w:rPr>
          <w:rStyle w:val="Pogrubienie"/>
          <w:b w:val="0"/>
          <w:color w:val="000000" w:themeColor="text1"/>
        </w:rPr>
      </w:pPr>
    </w:p>
    <w:p w:rsidR="00A05CF9" w:rsidRPr="00986E7A" w:rsidRDefault="00A05CF9" w:rsidP="00C1755C">
      <w:pPr>
        <w:pStyle w:val="Akapitzlist"/>
        <w:numPr>
          <w:ilvl w:val="0"/>
          <w:numId w:val="2"/>
        </w:numPr>
        <w:jc w:val="both"/>
        <w:rPr>
          <w:rStyle w:val="Pogrubienie"/>
        </w:rPr>
      </w:pPr>
      <w:r w:rsidRPr="00986E7A">
        <w:rPr>
          <w:rStyle w:val="Pogrubienie"/>
          <w:b w:val="0"/>
          <w:color w:val="000000" w:themeColor="text1"/>
        </w:rPr>
        <w:t xml:space="preserve">dr hab. </w:t>
      </w:r>
      <w:r w:rsidR="00986E7A" w:rsidRPr="00986E7A">
        <w:rPr>
          <w:rStyle w:val="Pogrubienie"/>
          <w:b w:val="0"/>
          <w:color w:val="000000" w:themeColor="text1"/>
        </w:rPr>
        <w:t>Szczepanik Antoni, prof. UJ – „</w:t>
      </w:r>
      <w:hyperlink r:id="rId47" w:history="1">
        <w:r w:rsidR="00986E7A" w:rsidRPr="00E168E7">
          <w:rPr>
            <w:rStyle w:val="Hipercze"/>
            <w:bCs/>
          </w:rPr>
          <w:t>Wpływ zabiegów resekcji żołądka na wystąpienie niedoborów żywieniowych i  zmiany składu ciała – możliwości interwencji żywieniowych</w:t>
        </w:r>
      </w:hyperlink>
      <w:r w:rsidR="00986E7A" w:rsidRPr="00986E7A">
        <w:rPr>
          <w:bCs/>
        </w:rPr>
        <w:t>”</w:t>
      </w:r>
    </w:p>
    <w:p w:rsidR="000275BA" w:rsidRDefault="000275BA" w:rsidP="000275BA">
      <w:pPr>
        <w:pStyle w:val="Akapitzlist"/>
        <w:rPr>
          <w:rStyle w:val="Pogrubienie"/>
          <w:b w:val="0"/>
          <w:color w:val="000000" w:themeColor="text1"/>
        </w:rPr>
      </w:pPr>
    </w:p>
    <w:p w:rsidR="000275BA" w:rsidRDefault="000275BA" w:rsidP="00275D36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dr hab. Szopa Magdalena, prof. UJ – „</w:t>
      </w:r>
      <w:hyperlink r:id="rId48" w:history="1">
        <w:r w:rsidRPr="00E168E7">
          <w:rPr>
            <w:rStyle w:val="Hipercze"/>
          </w:rPr>
          <w:t>Ocena efektywności edukacji w zakresie higieny jamy ustnej u pacjentek z cukrzycą i ich dzieci</w:t>
        </w:r>
      </w:hyperlink>
      <w:r>
        <w:rPr>
          <w:rStyle w:val="Pogrubienie"/>
          <w:b w:val="0"/>
          <w:color w:val="000000" w:themeColor="text1"/>
        </w:rPr>
        <w:t>”</w:t>
      </w:r>
    </w:p>
    <w:p w:rsidR="00E01B84" w:rsidRDefault="00E01B84" w:rsidP="00E01B84">
      <w:pPr>
        <w:pStyle w:val="Akapitzlist"/>
        <w:rPr>
          <w:rStyle w:val="Pogrubienie"/>
          <w:b w:val="0"/>
          <w:color w:val="000000" w:themeColor="text1"/>
        </w:rPr>
      </w:pPr>
    </w:p>
    <w:p w:rsidR="00E01B84" w:rsidRPr="004256D2" w:rsidRDefault="007419B9" w:rsidP="004256D2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  <w:color w:val="000000" w:themeColor="text1"/>
        </w:rPr>
        <w:t xml:space="preserve">prof. </w:t>
      </w:r>
      <w:r w:rsidR="00E01B84" w:rsidRPr="004256D2">
        <w:rPr>
          <w:rStyle w:val="Pogrubienie"/>
          <w:b w:val="0"/>
          <w:color w:val="000000" w:themeColor="text1"/>
        </w:rPr>
        <w:t>dr hab. Walocha</w:t>
      </w:r>
      <w:r>
        <w:rPr>
          <w:rStyle w:val="Pogrubienie"/>
          <w:b w:val="0"/>
          <w:color w:val="000000" w:themeColor="text1"/>
        </w:rPr>
        <w:t xml:space="preserve"> Jerzy</w:t>
      </w:r>
      <w:r w:rsidR="00E01B84" w:rsidRPr="004256D2">
        <w:rPr>
          <w:rStyle w:val="Pogrubienie"/>
          <w:b w:val="0"/>
          <w:color w:val="000000" w:themeColor="text1"/>
        </w:rPr>
        <w:t xml:space="preserve"> </w:t>
      </w:r>
      <w:r w:rsidR="004256D2" w:rsidRPr="004256D2">
        <w:rPr>
          <w:rStyle w:val="Pogrubienie"/>
          <w:b w:val="0"/>
          <w:color w:val="000000" w:themeColor="text1"/>
        </w:rPr>
        <w:t xml:space="preserve">- </w:t>
      </w:r>
      <w:r w:rsidR="004256D2">
        <w:t>„</w:t>
      </w:r>
      <w:hyperlink r:id="rId49" w:history="1">
        <w:r w:rsidR="004256D2" w:rsidRPr="00E168E7">
          <w:rPr>
            <w:rStyle w:val="Hipercze"/>
          </w:rPr>
          <w:t>Oparta na faktach anatomia chirurgiczna stawu kolanowego</w:t>
        </w:r>
      </w:hyperlink>
      <w:r w:rsidR="004256D2">
        <w:t>".</w:t>
      </w:r>
    </w:p>
    <w:p w:rsidR="009671AA" w:rsidRDefault="009671AA" w:rsidP="009671AA">
      <w:pPr>
        <w:pStyle w:val="Akapitzlist"/>
        <w:rPr>
          <w:rStyle w:val="Pogrubienie"/>
          <w:b w:val="0"/>
          <w:color w:val="000000" w:themeColor="text1"/>
        </w:rPr>
      </w:pPr>
    </w:p>
    <w:p w:rsidR="009671AA" w:rsidRPr="00CD3979" w:rsidRDefault="009671AA" w:rsidP="00275D36">
      <w:pPr>
        <w:pStyle w:val="NormalnyWeb"/>
        <w:numPr>
          <w:ilvl w:val="0"/>
          <w:numId w:val="2"/>
        </w:numPr>
        <w:jc w:val="both"/>
        <w:rPr>
          <w:bCs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dr hab. Wędrychowicz Andrzej - </w:t>
      </w:r>
      <w:r>
        <w:t>„</w:t>
      </w:r>
      <w:hyperlink r:id="rId50" w:history="1">
        <w:r w:rsidRPr="00230DAA">
          <w:rPr>
            <w:rStyle w:val="Hipercze"/>
          </w:rPr>
          <w:t xml:space="preserve">Ocena częstości występowania oraz nasilenia włóknienia wątroby u dzieci z chorobą </w:t>
        </w:r>
        <w:proofErr w:type="spellStart"/>
        <w:r w:rsidRPr="00230DAA">
          <w:rPr>
            <w:rStyle w:val="Hipercze"/>
          </w:rPr>
          <w:t>Leśniowskiego-Crohna</w:t>
        </w:r>
        <w:proofErr w:type="spellEnd"/>
      </w:hyperlink>
      <w:r>
        <w:t>”</w:t>
      </w:r>
    </w:p>
    <w:p w:rsidR="00CD3979" w:rsidRDefault="00CD3979" w:rsidP="00CD3979">
      <w:pPr>
        <w:pStyle w:val="Akapitzlist"/>
        <w:rPr>
          <w:rStyle w:val="Pogrubienie"/>
          <w:b w:val="0"/>
          <w:color w:val="000000" w:themeColor="text1"/>
        </w:rPr>
      </w:pPr>
    </w:p>
    <w:p w:rsidR="00CD3979" w:rsidRPr="00EF1B74" w:rsidRDefault="00CD3979" w:rsidP="00275D36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dr hab. Wierzbicki Karol – „</w:t>
      </w:r>
      <w:hyperlink r:id="rId51" w:history="1">
        <w:r w:rsidRPr="00230DAA">
          <w:rPr>
            <w:rStyle w:val="Hipercze"/>
          </w:rPr>
          <w:t xml:space="preserve">Czynniki ryzyka oraz częstość występowania zaburzeń psychicznych </w:t>
        </w:r>
        <w:r w:rsidR="007419B9" w:rsidRPr="00230DAA">
          <w:rPr>
            <w:rStyle w:val="Hipercze"/>
          </w:rPr>
          <w:br/>
        </w:r>
        <w:r w:rsidRPr="00230DAA">
          <w:rPr>
            <w:rStyle w:val="Hipercze"/>
          </w:rPr>
          <w:t>u pacjentów po wykonaniu procedur HTX oraz implantacji LVAD</w:t>
        </w:r>
      </w:hyperlink>
      <w:r>
        <w:rPr>
          <w:rStyle w:val="Pogrubienie"/>
          <w:b w:val="0"/>
          <w:color w:val="000000" w:themeColor="text1"/>
        </w:rPr>
        <w:t>”</w:t>
      </w:r>
    </w:p>
    <w:p w:rsidR="00EF1B74" w:rsidRPr="00EF1B74" w:rsidRDefault="00EF1B74" w:rsidP="002F22BB">
      <w:pPr>
        <w:pStyle w:val="NormalnyWeb"/>
        <w:jc w:val="both"/>
        <w:rPr>
          <w:color w:val="000000" w:themeColor="text1"/>
          <w:sz w:val="24"/>
          <w:szCs w:val="24"/>
        </w:rPr>
      </w:pPr>
    </w:p>
    <w:p w:rsidR="006A6B22" w:rsidRDefault="006A6B22" w:rsidP="002F22B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F1B74">
        <w:rPr>
          <w:color w:val="000000" w:themeColor="text1"/>
        </w:rPr>
        <w:t>dr hab. Wojciechowski</w:t>
      </w:r>
      <w:r w:rsidR="009671AA">
        <w:rPr>
          <w:color w:val="000000" w:themeColor="text1"/>
        </w:rPr>
        <w:t xml:space="preserve"> Wadim, </w:t>
      </w:r>
      <w:r w:rsidR="00A94860" w:rsidRPr="00EF1B74">
        <w:rPr>
          <w:color w:val="000000" w:themeColor="text1"/>
        </w:rPr>
        <w:t>prof. UJ – „</w:t>
      </w:r>
      <w:hyperlink r:id="rId52" w:history="1">
        <w:r w:rsidR="00A94860" w:rsidRPr="00230DAA">
          <w:rPr>
            <w:rStyle w:val="Hipercze"/>
          </w:rPr>
          <w:t xml:space="preserve">Badanie użyteczności klinicznej algorytmów komputerowego wspomagania detekcji zmian zapalnych w młodzieńczych </w:t>
        </w:r>
        <w:proofErr w:type="spellStart"/>
        <w:r w:rsidR="00A94860" w:rsidRPr="00230DAA">
          <w:rPr>
            <w:rStyle w:val="Hipercze"/>
          </w:rPr>
          <w:t>spondyloartropatiach</w:t>
        </w:r>
        <w:proofErr w:type="spellEnd"/>
      </w:hyperlink>
      <w:r w:rsidR="00A94860" w:rsidRPr="00EF1B74">
        <w:rPr>
          <w:color w:val="000000" w:themeColor="text1"/>
        </w:rPr>
        <w:t>”</w:t>
      </w:r>
    </w:p>
    <w:p w:rsidR="008E0ECE" w:rsidRPr="008E0ECE" w:rsidRDefault="008E0ECE" w:rsidP="008E0ECE">
      <w:pPr>
        <w:pStyle w:val="Akapitzlist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E479AE" w:rsidRPr="00C70E92" w:rsidRDefault="00E479AE" w:rsidP="00E479AE">
      <w:pPr>
        <w:pStyle w:val="Akapitzlist"/>
        <w:ind w:left="426"/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Default="008E0ECE" w:rsidP="008E0ECE">
      <w:pPr>
        <w:jc w:val="both"/>
        <w:rPr>
          <w:color w:val="000000" w:themeColor="text1"/>
        </w:rPr>
      </w:pPr>
    </w:p>
    <w:p w:rsidR="008E0ECE" w:rsidRPr="008E0ECE" w:rsidRDefault="008E0ECE" w:rsidP="008E0ECE">
      <w:pPr>
        <w:jc w:val="both"/>
        <w:rPr>
          <w:color w:val="000000" w:themeColor="text1"/>
        </w:rPr>
      </w:pPr>
      <w:bookmarkStart w:id="0" w:name="_GoBack"/>
      <w:bookmarkEnd w:id="0"/>
    </w:p>
    <w:p w:rsidR="00EC184D" w:rsidRDefault="00EC184D" w:rsidP="002F22BB">
      <w:pPr>
        <w:pStyle w:val="Akapitzlist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 dyscyplinie nauki farmaceutyczne: </w:t>
      </w:r>
    </w:p>
    <w:p w:rsidR="00EC184D" w:rsidRDefault="00EC184D" w:rsidP="002F22BB">
      <w:pPr>
        <w:pStyle w:val="Akapitzlist"/>
        <w:ind w:left="426"/>
        <w:jc w:val="both"/>
        <w:rPr>
          <w:b/>
          <w:sz w:val="28"/>
          <w:szCs w:val="28"/>
        </w:rPr>
      </w:pPr>
    </w:p>
    <w:p w:rsidR="00F1283E" w:rsidRDefault="00F1283E" w:rsidP="002F22BB">
      <w:pPr>
        <w:pStyle w:val="Akapitzlist"/>
        <w:numPr>
          <w:ilvl w:val="0"/>
          <w:numId w:val="3"/>
        </w:numPr>
        <w:ind w:left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dr hab. Bajda Marek, prof. UJ </w:t>
      </w:r>
      <w:r w:rsidR="00FA7F53">
        <w:rPr>
          <w:bCs/>
          <w:color w:val="000000" w:themeColor="text1"/>
        </w:rPr>
        <w:t>–</w:t>
      </w:r>
      <w:r>
        <w:rPr>
          <w:bCs/>
          <w:color w:val="000000" w:themeColor="text1"/>
        </w:rPr>
        <w:t xml:space="preserve"> </w:t>
      </w:r>
      <w:r w:rsidR="00FA7F53">
        <w:rPr>
          <w:bCs/>
          <w:color w:val="000000" w:themeColor="text1"/>
        </w:rPr>
        <w:t>„</w:t>
      </w:r>
      <w:hyperlink r:id="rId53" w:history="1">
        <w:r w:rsidR="00FA7F53" w:rsidRPr="00B36816">
          <w:rPr>
            <w:rStyle w:val="Hipercze"/>
            <w:bCs/>
          </w:rPr>
          <w:t>Modelowanie struktur transporterów grupy II dla aminokwasów z rodziny SLC6</w:t>
        </w:r>
      </w:hyperlink>
      <w:r w:rsidR="00FA7F53">
        <w:rPr>
          <w:bCs/>
          <w:color w:val="000000" w:themeColor="text1"/>
        </w:rPr>
        <w:t>”</w:t>
      </w:r>
    </w:p>
    <w:p w:rsidR="00FA7F53" w:rsidRPr="00F1283E" w:rsidRDefault="00FA7F53" w:rsidP="00FA7F53">
      <w:pPr>
        <w:pStyle w:val="Akapitzlist"/>
        <w:ind w:left="426"/>
        <w:jc w:val="both"/>
        <w:rPr>
          <w:bCs/>
          <w:color w:val="000000" w:themeColor="text1"/>
        </w:rPr>
      </w:pPr>
    </w:p>
    <w:p w:rsidR="00046BD8" w:rsidRDefault="00046BD8" w:rsidP="002F22BB">
      <w:pPr>
        <w:pStyle w:val="Akapitzlist"/>
        <w:numPr>
          <w:ilvl w:val="0"/>
          <w:numId w:val="3"/>
        </w:numPr>
        <w:ind w:left="426"/>
        <w:jc w:val="both"/>
        <w:rPr>
          <w:bCs/>
          <w:color w:val="000000" w:themeColor="text1"/>
        </w:rPr>
      </w:pPr>
      <w:r w:rsidRPr="00FB3AD9">
        <w:rPr>
          <w:color w:val="000000" w:themeColor="text1"/>
        </w:rPr>
        <w:t>dr hab. Bystrowska Beata – „</w:t>
      </w:r>
      <w:hyperlink r:id="rId54" w:history="1">
        <w:r w:rsidRPr="00B36816">
          <w:rPr>
            <w:rStyle w:val="Hipercze"/>
            <w:bCs/>
          </w:rPr>
          <w:t xml:space="preserve">Ocena szlaków biotransformacji wybranych nowych substancji psychoaktywnych z grup: </w:t>
        </w:r>
        <w:proofErr w:type="spellStart"/>
        <w:r w:rsidRPr="00B36816">
          <w:rPr>
            <w:rStyle w:val="Hipercze"/>
            <w:bCs/>
          </w:rPr>
          <w:t>katynonów</w:t>
        </w:r>
        <w:proofErr w:type="spellEnd"/>
        <w:r w:rsidRPr="00B36816">
          <w:rPr>
            <w:rStyle w:val="Hipercze"/>
            <w:bCs/>
          </w:rPr>
          <w:t xml:space="preserve">, </w:t>
        </w:r>
        <w:proofErr w:type="spellStart"/>
        <w:r w:rsidRPr="00B36816">
          <w:rPr>
            <w:rStyle w:val="Hipercze"/>
            <w:bCs/>
          </w:rPr>
          <w:t>kannabinoidów</w:t>
        </w:r>
        <w:proofErr w:type="spellEnd"/>
        <w:r w:rsidRPr="00B36816">
          <w:rPr>
            <w:rStyle w:val="Hipercze"/>
            <w:bCs/>
          </w:rPr>
          <w:t xml:space="preserve"> i halucynogenów w aspekcie diagnostyki </w:t>
        </w:r>
        <w:r w:rsidR="002F22BB" w:rsidRPr="00B36816">
          <w:rPr>
            <w:rStyle w:val="Hipercze"/>
            <w:bCs/>
          </w:rPr>
          <w:br/>
        </w:r>
        <w:r w:rsidRPr="00B36816">
          <w:rPr>
            <w:rStyle w:val="Hipercze"/>
            <w:bCs/>
          </w:rPr>
          <w:t>i leczenia zatruć ostrych</w:t>
        </w:r>
      </w:hyperlink>
      <w:r w:rsidRPr="00FB3AD9">
        <w:rPr>
          <w:bCs/>
          <w:color w:val="000000" w:themeColor="text1"/>
        </w:rPr>
        <w:t>”</w:t>
      </w:r>
    </w:p>
    <w:p w:rsidR="003B1818" w:rsidRDefault="003B1818" w:rsidP="00691ECE">
      <w:pPr>
        <w:pStyle w:val="Zwykytekst"/>
        <w:numPr>
          <w:ilvl w:val="0"/>
          <w:numId w:val="3"/>
        </w:numPr>
        <w:ind w:left="426"/>
        <w:jc w:val="both"/>
      </w:pPr>
      <w:r>
        <w:rPr>
          <w:bCs/>
          <w:color w:val="000000" w:themeColor="text1"/>
        </w:rPr>
        <w:t>dr hab. Mendyk Aleksander – „</w:t>
      </w:r>
      <w:hyperlink r:id="rId55" w:history="1">
        <w:r w:rsidRPr="00B36816">
          <w:rPr>
            <w:rStyle w:val="Hipercze"/>
          </w:rPr>
          <w:t xml:space="preserve">Heurystyczne i statystyczne modele QSAR i QSPR dla substancji </w:t>
        </w:r>
        <w:r w:rsidR="00691ECE" w:rsidRPr="00B36816">
          <w:rPr>
            <w:rStyle w:val="Hipercze"/>
          </w:rPr>
          <w:br/>
        </w:r>
        <w:r w:rsidRPr="00B36816">
          <w:rPr>
            <w:rStyle w:val="Hipercze"/>
          </w:rPr>
          <w:t>o aktywności serotoninergicznej</w:t>
        </w:r>
      </w:hyperlink>
      <w:r>
        <w:t>"</w:t>
      </w:r>
    </w:p>
    <w:p w:rsidR="00EE4916" w:rsidRDefault="00EE4916" w:rsidP="00691ECE">
      <w:pPr>
        <w:pStyle w:val="Zwykytekst"/>
        <w:jc w:val="both"/>
      </w:pPr>
    </w:p>
    <w:p w:rsidR="00EE4916" w:rsidRDefault="00EE4916" w:rsidP="00691ECE">
      <w:pPr>
        <w:pStyle w:val="Zwykytekst"/>
        <w:numPr>
          <w:ilvl w:val="0"/>
          <w:numId w:val="3"/>
        </w:numPr>
        <w:ind w:left="426"/>
        <w:jc w:val="both"/>
      </w:pPr>
      <w:r>
        <w:t>dr hab. Katarzyna Młyniec, prof. UJ – „</w:t>
      </w:r>
      <w:hyperlink r:id="rId56" w:history="1">
        <w:r w:rsidRPr="00B36816">
          <w:rPr>
            <w:rStyle w:val="Hipercze"/>
          </w:rPr>
          <w:t xml:space="preserve">Rola receptora GPR39 w depresji, lęku i </w:t>
        </w:r>
        <w:proofErr w:type="spellStart"/>
        <w:r w:rsidRPr="00B36816">
          <w:rPr>
            <w:rStyle w:val="Hipercze"/>
          </w:rPr>
          <w:t>neurodegeneracji</w:t>
        </w:r>
        <w:proofErr w:type="spellEnd"/>
      </w:hyperlink>
      <w:r>
        <w:t>”</w:t>
      </w:r>
    </w:p>
    <w:p w:rsidR="00A525E9" w:rsidRDefault="00A525E9" w:rsidP="00A525E9">
      <w:pPr>
        <w:pStyle w:val="Zwykytekst"/>
        <w:ind w:left="426"/>
      </w:pPr>
    </w:p>
    <w:p w:rsidR="00A525E9" w:rsidRDefault="00A525E9" w:rsidP="00345136">
      <w:pPr>
        <w:pStyle w:val="Zwykytekst"/>
        <w:numPr>
          <w:ilvl w:val="0"/>
          <w:numId w:val="3"/>
        </w:numPr>
        <w:ind w:left="426"/>
        <w:jc w:val="both"/>
      </w:pPr>
      <w:r>
        <w:rPr>
          <w:bCs/>
          <w:color w:val="000000" w:themeColor="text1"/>
        </w:rPr>
        <w:t xml:space="preserve">dr hab. Paśko Paweł - </w:t>
      </w:r>
      <w:r>
        <w:rPr>
          <w:color w:val="000000"/>
          <w:sz w:val="24"/>
          <w:szCs w:val="24"/>
        </w:rPr>
        <w:t>"</w:t>
      </w:r>
      <w:hyperlink r:id="rId57" w:history="1">
        <w:r w:rsidRPr="00B36816">
          <w:rPr>
            <w:rStyle w:val="Hipercze"/>
            <w:sz w:val="24"/>
            <w:szCs w:val="24"/>
          </w:rPr>
          <w:t>Zastosowanie metod chemometrycznych do oceny interakcji wybranych grup leków z pożywieniem</w:t>
        </w:r>
      </w:hyperlink>
      <w:r>
        <w:rPr>
          <w:color w:val="000000"/>
          <w:sz w:val="24"/>
          <w:szCs w:val="24"/>
        </w:rPr>
        <w:t>"</w:t>
      </w:r>
    </w:p>
    <w:p w:rsidR="00FB3AD9" w:rsidRPr="00FB3AD9" w:rsidRDefault="00FB3AD9" w:rsidP="002F22BB">
      <w:pPr>
        <w:pStyle w:val="Akapitzlist"/>
        <w:ind w:left="426"/>
        <w:jc w:val="both"/>
        <w:rPr>
          <w:bCs/>
          <w:color w:val="000000" w:themeColor="text1"/>
        </w:rPr>
      </w:pPr>
    </w:p>
    <w:p w:rsidR="00CB587A" w:rsidRDefault="00CB587A" w:rsidP="002F22BB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FB3AD9">
        <w:rPr>
          <w:color w:val="000000" w:themeColor="text1"/>
        </w:rPr>
        <w:t>dr hab. Polak Sebastian, prof. UJ – „</w:t>
      </w:r>
      <w:hyperlink r:id="rId58" w:history="1">
        <w:r w:rsidRPr="00B36816">
          <w:rPr>
            <w:rStyle w:val="Hipercze"/>
          </w:rPr>
          <w:t xml:space="preserve">Budowa modelu optymalizacji farmakoterapii w oparciu </w:t>
        </w:r>
        <w:r w:rsidR="002F22BB" w:rsidRPr="00B36816">
          <w:rPr>
            <w:rStyle w:val="Hipercze"/>
          </w:rPr>
          <w:br/>
        </w:r>
        <w:r w:rsidRPr="00B36816">
          <w:rPr>
            <w:rStyle w:val="Hipercze"/>
          </w:rPr>
          <w:t>o ekstrapolację in vitro – in vivo z użyciem modeli PBPK – PD</w:t>
        </w:r>
      </w:hyperlink>
      <w:r w:rsidRPr="00FB3AD9">
        <w:rPr>
          <w:color w:val="000000" w:themeColor="text1"/>
        </w:rPr>
        <w:t>”</w:t>
      </w:r>
    </w:p>
    <w:p w:rsidR="00763E46" w:rsidRPr="00763E46" w:rsidRDefault="00763E46" w:rsidP="00763E46">
      <w:pPr>
        <w:pStyle w:val="Akapitzlist"/>
        <w:rPr>
          <w:color w:val="000000" w:themeColor="text1"/>
        </w:rPr>
      </w:pPr>
    </w:p>
    <w:p w:rsidR="00763E46" w:rsidRPr="00FB3AD9" w:rsidRDefault="00763E46" w:rsidP="002F22BB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dr hab. Pomierny-Chamioło Lucyna – „</w:t>
      </w:r>
      <w:hyperlink r:id="rId59" w:history="1">
        <w:r w:rsidRPr="00B36816">
          <w:rPr>
            <w:rStyle w:val="Hipercze"/>
          </w:rPr>
          <w:t xml:space="preserve">Działanie terapeutyczne nowych donorów siarkowodoru </w:t>
        </w:r>
        <w:r w:rsidR="006B2C54" w:rsidRPr="00B36816">
          <w:rPr>
            <w:rStyle w:val="Hipercze"/>
          </w:rPr>
          <w:br/>
        </w:r>
        <w:r w:rsidRPr="00B36816">
          <w:rPr>
            <w:rStyle w:val="Hipercze"/>
          </w:rPr>
          <w:t>w ogniskowym udarze niedokrwiennym</w:t>
        </w:r>
      </w:hyperlink>
      <w:r>
        <w:rPr>
          <w:color w:val="000000" w:themeColor="text1"/>
        </w:rPr>
        <w:t>”</w:t>
      </w:r>
    </w:p>
    <w:p w:rsidR="00FB3AD9" w:rsidRPr="00FB3AD9" w:rsidRDefault="00FB3AD9" w:rsidP="002F22BB">
      <w:pPr>
        <w:pStyle w:val="Akapitzlist"/>
        <w:jc w:val="both"/>
        <w:rPr>
          <w:color w:val="000000" w:themeColor="text1"/>
        </w:rPr>
      </w:pPr>
    </w:p>
    <w:p w:rsidR="00790328" w:rsidRPr="00790328" w:rsidRDefault="00A45A80" w:rsidP="00790328">
      <w:pPr>
        <w:pStyle w:val="Akapitzlist"/>
        <w:numPr>
          <w:ilvl w:val="0"/>
          <w:numId w:val="3"/>
        </w:numPr>
        <w:ind w:left="426"/>
        <w:jc w:val="both"/>
        <w:rPr>
          <w:rFonts w:eastAsia="Times New Roman"/>
        </w:rPr>
      </w:pPr>
      <w:r w:rsidRPr="00790328">
        <w:rPr>
          <w:color w:val="000000" w:themeColor="text1"/>
        </w:rPr>
        <w:t xml:space="preserve">dr hab. Pytka Karolina - </w:t>
      </w:r>
      <w:r w:rsidRPr="00790328">
        <w:rPr>
          <w:rFonts w:eastAsia="Times New Roman"/>
          <w:color w:val="000000" w:themeColor="text1"/>
        </w:rPr>
        <w:t>„</w:t>
      </w:r>
      <w:hyperlink r:id="rId60" w:history="1">
        <w:r w:rsidR="00790328" w:rsidRPr="00B36816">
          <w:rPr>
            <w:rStyle w:val="Hipercze"/>
            <w:rFonts w:eastAsia="Times New Roman"/>
          </w:rPr>
          <w:t xml:space="preserve">Wpływ płci myszy na aktywność farmakologiczną HBK-15 - związku </w:t>
        </w:r>
        <w:r w:rsidR="00790328" w:rsidRPr="00B36816">
          <w:rPr>
            <w:rStyle w:val="Hipercze"/>
            <w:rFonts w:eastAsia="Times New Roman"/>
          </w:rPr>
          <w:br/>
          <w:t xml:space="preserve">o unikalnych właściwościach przeciwdepresyjnych, </w:t>
        </w:r>
        <w:proofErr w:type="spellStart"/>
        <w:r w:rsidR="00790328" w:rsidRPr="00B36816">
          <w:rPr>
            <w:rStyle w:val="Hipercze"/>
            <w:rFonts w:eastAsia="Times New Roman"/>
          </w:rPr>
          <w:t>prokognitywnych</w:t>
        </w:r>
        <w:proofErr w:type="spellEnd"/>
        <w:r w:rsidR="00790328" w:rsidRPr="00B36816">
          <w:rPr>
            <w:rStyle w:val="Hipercze"/>
            <w:rFonts w:eastAsia="Times New Roman"/>
          </w:rPr>
          <w:t xml:space="preserve"> i </w:t>
        </w:r>
        <w:proofErr w:type="spellStart"/>
        <w:r w:rsidR="00790328" w:rsidRPr="00B36816">
          <w:rPr>
            <w:rStyle w:val="Hipercze"/>
            <w:rFonts w:eastAsia="Times New Roman"/>
          </w:rPr>
          <w:t>przeciwlękowych</w:t>
        </w:r>
        <w:proofErr w:type="spellEnd"/>
      </w:hyperlink>
      <w:r w:rsidR="00B36816">
        <w:rPr>
          <w:rFonts w:eastAsia="Times New Roman"/>
          <w:color w:val="000000" w:themeColor="text1"/>
        </w:rPr>
        <w:t>”</w:t>
      </w:r>
    </w:p>
    <w:p w:rsidR="0083604E" w:rsidRPr="0083604E" w:rsidRDefault="0083604E" w:rsidP="0083604E">
      <w:pPr>
        <w:pStyle w:val="Akapitzlist"/>
        <w:rPr>
          <w:color w:val="000000" w:themeColor="text1"/>
        </w:rPr>
      </w:pPr>
    </w:p>
    <w:p w:rsidR="0083604E" w:rsidRPr="0083604E" w:rsidRDefault="0083604E" w:rsidP="00464D45">
      <w:pPr>
        <w:pStyle w:val="Akapitzlist"/>
        <w:numPr>
          <w:ilvl w:val="0"/>
          <w:numId w:val="3"/>
        </w:numPr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83604E">
        <w:rPr>
          <w:color w:val="000000" w:themeColor="text1"/>
        </w:rPr>
        <w:t>dr hab. Sułkowska-Ziaja Katarzyna – „</w:t>
      </w:r>
      <w:hyperlink r:id="rId61" w:history="1">
        <w:r w:rsidRPr="00636496">
          <w:rPr>
            <w:rStyle w:val="Hipercze"/>
            <w:rFonts w:eastAsia="Calibri" w:cs="Times New Roman"/>
            <w:bCs/>
          </w:rPr>
          <w:t xml:space="preserve">Badania akumulacji bioaktywnych metabolitów oraz biopierwiastków w kulturach </w:t>
        </w:r>
        <w:proofErr w:type="spellStart"/>
        <w:r w:rsidRPr="00636496">
          <w:rPr>
            <w:rStyle w:val="Hipercze"/>
            <w:rFonts w:eastAsia="Calibri" w:cs="Times New Roman"/>
            <w:bCs/>
          </w:rPr>
          <w:t>mycelialnych</w:t>
        </w:r>
        <w:proofErr w:type="spellEnd"/>
        <w:r w:rsidRPr="00636496">
          <w:rPr>
            <w:rStyle w:val="Hipercze"/>
            <w:rFonts w:eastAsia="Calibri" w:cs="Times New Roman"/>
            <w:bCs/>
          </w:rPr>
          <w:t xml:space="preserve"> </w:t>
        </w:r>
        <w:proofErr w:type="spellStart"/>
        <w:r w:rsidRPr="00636496">
          <w:rPr>
            <w:rStyle w:val="Hipercze"/>
            <w:rFonts w:eastAsia="Calibri" w:cs="Times New Roman"/>
            <w:bCs/>
            <w:i/>
            <w:iCs/>
          </w:rPr>
          <w:t>Ganoderma</w:t>
        </w:r>
        <w:proofErr w:type="spellEnd"/>
        <w:r w:rsidRPr="00636496">
          <w:rPr>
            <w:rStyle w:val="Hipercze"/>
            <w:rFonts w:eastAsia="Calibri" w:cs="Times New Roman"/>
            <w:bCs/>
          </w:rPr>
          <w:t xml:space="preserve"> </w:t>
        </w:r>
        <w:proofErr w:type="spellStart"/>
        <w:r w:rsidRPr="00636496">
          <w:rPr>
            <w:rStyle w:val="Hipercze"/>
            <w:rFonts w:eastAsia="Calibri" w:cs="Times New Roman"/>
            <w:bCs/>
          </w:rPr>
          <w:t>spp</w:t>
        </w:r>
        <w:proofErr w:type="spellEnd"/>
        <w:r w:rsidRPr="00636496">
          <w:rPr>
            <w:rStyle w:val="Hipercze"/>
            <w:rFonts w:eastAsia="Calibri" w:cs="Times New Roman"/>
            <w:bCs/>
          </w:rPr>
          <w:t>. (</w:t>
        </w:r>
        <w:proofErr w:type="spellStart"/>
        <w:r w:rsidRPr="00636496">
          <w:rPr>
            <w:rStyle w:val="Hipercze"/>
            <w:rFonts w:eastAsia="Calibri" w:cs="Times New Roman"/>
            <w:bCs/>
          </w:rPr>
          <w:t>Lakownica</w:t>
        </w:r>
        <w:proofErr w:type="spellEnd"/>
        <w:r w:rsidRPr="00636496">
          <w:rPr>
            <w:rStyle w:val="Hipercze"/>
            <w:rFonts w:eastAsia="Calibri" w:cs="Times New Roman"/>
            <w:bCs/>
          </w:rPr>
          <w:t>)</w:t>
        </w:r>
      </w:hyperlink>
      <w:r w:rsidRPr="0083604E">
        <w:rPr>
          <w:rFonts w:eastAsia="Calibri" w:cs="Times New Roman"/>
          <w:bCs/>
          <w:color w:val="000000"/>
        </w:rPr>
        <w:t>”</w:t>
      </w:r>
    </w:p>
    <w:p w:rsidR="00C3719B" w:rsidRDefault="00A05A35" w:rsidP="00464D45">
      <w:pPr>
        <w:pStyle w:val="NormalnyWeb"/>
        <w:numPr>
          <w:ilvl w:val="0"/>
          <w:numId w:val="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 w:themeColor="text1"/>
        </w:rPr>
        <w:t xml:space="preserve">prof. </w:t>
      </w:r>
      <w:r w:rsidR="00C3719B">
        <w:rPr>
          <w:color w:val="000000" w:themeColor="text1"/>
        </w:rPr>
        <w:t xml:space="preserve">dr hab. Śpiewak Radosław - </w:t>
      </w:r>
      <w:r w:rsidR="00C3719B">
        <w:rPr>
          <w:color w:val="000000"/>
          <w:sz w:val="24"/>
          <w:szCs w:val="24"/>
        </w:rPr>
        <w:t>"</w:t>
      </w:r>
      <w:hyperlink r:id="rId62" w:history="1">
        <w:r w:rsidR="00C3719B" w:rsidRPr="003B4ECE">
          <w:rPr>
            <w:rStyle w:val="Hipercze"/>
            <w:rFonts w:eastAsia="Calibri" w:cs="Times New Roman"/>
            <w:lang w:eastAsia="en-US"/>
          </w:rPr>
          <w:t xml:space="preserve">Analiza preparatów stosowanych w gabinetach </w:t>
        </w:r>
        <w:proofErr w:type="spellStart"/>
        <w:r w:rsidR="00C3719B" w:rsidRPr="003B4ECE">
          <w:rPr>
            <w:rStyle w:val="Hipercze"/>
            <w:rFonts w:eastAsia="Calibri" w:cs="Times New Roman"/>
            <w:lang w:eastAsia="en-US"/>
          </w:rPr>
          <w:t>trychologicznych</w:t>
        </w:r>
        <w:proofErr w:type="spellEnd"/>
        <w:r w:rsidR="00C3719B" w:rsidRPr="003B4ECE">
          <w:rPr>
            <w:rStyle w:val="Hipercze"/>
            <w:rFonts w:eastAsia="Calibri" w:cs="Times New Roman"/>
            <w:lang w:eastAsia="en-US"/>
          </w:rPr>
          <w:t xml:space="preserve"> oraz przegląd systematyczny opublikowanych badań skuteczności składników tych produktów</w:t>
        </w:r>
      </w:hyperlink>
      <w:r w:rsidR="00C3719B">
        <w:rPr>
          <w:rFonts w:eastAsia="Calibri" w:cs="Times New Roman"/>
          <w:color w:val="000000"/>
          <w:lang w:eastAsia="en-US"/>
        </w:rPr>
        <w:t>"</w:t>
      </w:r>
    </w:p>
    <w:p w:rsidR="00D8559F" w:rsidRPr="00D8559F" w:rsidRDefault="00D8559F" w:rsidP="00D8559F">
      <w:pPr>
        <w:pStyle w:val="Akapitzlist"/>
        <w:rPr>
          <w:rFonts w:eastAsia="Times New Roman"/>
          <w:color w:val="000000" w:themeColor="text1"/>
        </w:rPr>
      </w:pPr>
    </w:p>
    <w:p w:rsidR="004203E5" w:rsidRPr="00612D9D" w:rsidRDefault="00D8559F" w:rsidP="002F22BB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dr hab. Anna Więckowska – „</w:t>
      </w:r>
      <w:hyperlink r:id="rId63" w:history="1">
        <w:r w:rsidRPr="003B4ECE">
          <w:rPr>
            <w:rStyle w:val="Hipercze"/>
            <w:rFonts w:eastAsia="Times New Roman"/>
          </w:rPr>
          <w:t>Synteza oraz badania zależności struktura</w:t>
        </w:r>
        <w:r w:rsidR="00320CE8" w:rsidRPr="003B4ECE">
          <w:rPr>
            <w:rStyle w:val="Hipercze"/>
            <w:rFonts w:eastAsia="Times New Roman"/>
          </w:rPr>
          <w:t>-aktywność i struktura -  właściwości fizykochemiczne nowych dualnych inhibitorów kinaz GSK-3</w:t>
        </w:r>
        <w:r w:rsidR="00320CE8" w:rsidRPr="003B4ECE">
          <w:rPr>
            <w:rStyle w:val="Hipercze"/>
            <w:rFonts w:eastAsia="Times New Roman" w:cstheme="minorHAnsi"/>
          </w:rPr>
          <w:t>β</w:t>
        </w:r>
        <w:r w:rsidR="00320CE8" w:rsidRPr="003B4ECE">
          <w:rPr>
            <w:rStyle w:val="Hipercze"/>
            <w:rFonts w:eastAsia="Times New Roman"/>
          </w:rPr>
          <w:t xml:space="preserve"> i IKK-</w:t>
        </w:r>
        <w:r w:rsidR="00320CE8" w:rsidRPr="003B4ECE">
          <w:rPr>
            <w:rStyle w:val="Hipercze"/>
            <w:rFonts w:eastAsia="Times New Roman" w:cstheme="minorHAnsi"/>
          </w:rPr>
          <w:t>β</w:t>
        </w:r>
      </w:hyperlink>
      <w:r w:rsidR="00320CE8">
        <w:rPr>
          <w:rFonts w:eastAsia="Times New Roman"/>
          <w:color w:val="000000" w:themeColor="text1"/>
        </w:rPr>
        <w:t>”</w:t>
      </w:r>
    </w:p>
    <w:p w:rsidR="00612D9D" w:rsidRPr="00612D9D" w:rsidRDefault="00612D9D" w:rsidP="00612D9D">
      <w:pPr>
        <w:pStyle w:val="Akapitzlist"/>
        <w:rPr>
          <w:color w:val="000000" w:themeColor="text1"/>
        </w:rPr>
      </w:pPr>
    </w:p>
    <w:p w:rsidR="00612D9D" w:rsidRPr="00FB3AD9" w:rsidRDefault="00612D9D" w:rsidP="00612D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FB3AD9">
        <w:rPr>
          <w:color w:val="000000" w:themeColor="text1"/>
        </w:rPr>
        <w:t>dr hab. Zagórska Agnieszka – „</w:t>
      </w:r>
      <w:hyperlink r:id="rId64" w:history="1">
        <w:r w:rsidRPr="003B4ECE">
          <w:rPr>
            <w:rStyle w:val="Hipercze"/>
            <w:rFonts w:ascii="Calibri" w:hAnsi="Calibri" w:cs="Calibri"/>
          </w:rPr>
          <w:t xml:space="preserve">Poszukiwanie inhibitorów fosforylazy </w:t>
        </w:r>
        <w:proofErr w:type="spellStart"/>
        <w:r w:rsidRPr="003B4ECE">
          <w:rPr>
            <w:rStyle w:val="Hipercze"/>
            <w:rFonts w:ascii="Calibri" w:hAnsi="Calibri" w:cs="Calibri"/>
          </w:rPr>
          <w:t>tymidynowej</w:t>
        </w:r>
        <w:proofErr w:type="spellEnd"/>
        <w:r w:rsidRPr="003B4ECE">
          <w:rPr>
            <w:rStyle w:val="Hipercze"/>
            <w:rFonts w:ascii="Calibri" w:hAnsi="Calibri" w:cs="Calibri"/>
          </w:rPr>
          <w:t xml:space="preserve"> w grupie pochodnych mono-, di- i </w:t>
        </w:r>
        <w:proofErr w:type="spellStart"/>
        <w:r w:rsidRPr="003B4ECE">
          <w:rPr>
            <w:rStyle w:val="Hipercze"/>
            <w:rFonts w:ascii="Calibri" w:hAnsi="Calibri" w:cs="Calibri"/>
          </w:rPr>
          <w:t>triheterocyklicznych</w:t>
        </w:r>
        <w:proofErr w:type="spellEnd"/>
        <w:r w:rsidRPr="003B4ECE">
          <w:rPr>
            <w:rStyle w:val="Hipercze"/>
            <w:rFonts w:ascii="Calibri" w:hAnsi="Calibri" w:cs="Calibri"/>
          </w:rPr>
          <w:t xml:space="preserve"> – nowy kierunek w terapii nowotworów</w:t>
        </w:r>
      </w:hyperlink>
      <w:r w:rsidRPr="00FB3AD9">
        <w:rPr>
          <w:rFonts w:ascii="Calibri" w:hAnsi="Calibri" w:cs="Calibri"/>
          <w:color w:val="000000" w:themeColor="text1"/>
        </w:rPr>
        <w:t>”</w:t>
      </w:r>
    </w:p>
    <w:p w:rsidR="004203E5" w:rsidRPr="004203E5" w:rsidRDefault="004203E5" w:rsidP="004203E5">
      <w:pPr>
        <w:pStyle w:val="Akapitzlist"/>
        <w:rPr>
          <w:rFonts w:eastAsia="Times New Roman"/>
          <w:color w:val="000000" w:themeColor="text1"/>
        </w:rPr>
      </w:pPr>
    </w:p>
    <w:p w:rsidR="00A45A80" w:rsidRPr="00FB3AD9" w:rsidRDefault="00A05A35" w:rsidP="002F22BB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prof. </w:t>
      </w:r>
      <w:r w:rsidR="004203E5">
        <w:rPr>
          <w:rFonts w:eastAsia="Times New Roman"/>
          <w:color w:val="000000" w:themeColor="text1"/>
        </w:rPr>
        <w:t xml:space="preserve">dr hab. Zajdel Paweł - </w:t>
      </w:r>
      <w:r w:rsidR="004203E5">
        <w:rPr>
          <w:rFonts w:eastAsia="Times New Roman"/>
          <w:color w:val="000000"/>
        </w:rPr>
        <w:t>"</w:t>
      </w:r>
      <w:hyperlink r:id="rId65" w:history="1">
        <w:r w:rsidR="004203E5" w:rsidRPr="003B4ECE">
          <w:rPr>
            <w:rStyle w:val="Hipercze"/>
            <w:rFonts w:eastAsia="Times New Roman"/>
          </w:rPr>
          <w:t>Synteza i ocena właściwości fizykochemicznych odwrotnych agonistów receptora serotoninowego typu 7 o spodziewanej aktywności przeciwdepresyjnej</w:t>
        </w:r>
      </w:hyperlink>
      <w:r w:rsidR="004203E5">
        <w:rPr>
          <w:rFonts w:eastAsia="Times New Roman"/>
          <w:color w:val="000000"/>
        </w:rPr>
        <w:t>"</w:t>
      </w:r>
      <w:r w:rsidR="00A45A80" w:rsidRPr="00FB3AD9">
        <w:rPr>
          <w:rFonts w:eastAsia="Times New Roman"/>
          <w:color w:val="000000" w:themeColor="text1"/>
        </w:rPr>
        <w:br/>
      </w:r>
    </w:p>
    <w:p w:rsidR="00EC184D" w:rsidRDefault="00EC184D" w:rsidP="002F22BB">
      <w:pPr>
        <w:jc w:val="both"/>
      </w:pPr>
    </w:p>
    <w:p w:rsidR="00E42582" w:rsidRDefault="00E42582" w:rsidP="002F22BB">
      <w:pPr>
        <w:jc w:val="both"/>
      </w:pPr>
    </w:p>
    <w:p w:rsidR="00E42582" w:rsidRDefault="00E42582" w:rsidP="002F22BB">
      <w:pPr>
        <w:jc w:val="both"/>
      </w:pPr>
    </w:p>
    <w:p w:rsidR="00E42582" w:rsidRDefault="00E42582" w:rsidP="002F22BB">
      <w:pPr>
        <w:jc w:val="both"/>
      </w:pPr>
    </w:p>
    <w:p w:rsidR="00EC184D" w:rsidRDefault="00EC184D" w:rsidP="002F22BB">
      <w:pPr>
        <w:pStyle w:val="Akapitzlist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 dyscyplinie nauki o zdrowiu:</w:t>
      </w:r>
    </w:p>
    <w:p w:rsidR="00EC184D" w:rsidRDefault="00EC184D" w:rsidP="002F22BB">
      <w:pPr>
        <w:pStyle w:val="Akapitzlist"/>
        <w:jc w:val="both"/>
        <w:rPr>
          <w:b/>
          <w:sz w:val="24"/>
          <w:szCs w:val="24"/>
        </w:rPr>
      </w:pPr>
    </w:p>
    <w:p w:rsidR="00EC184D" w:rsidRDefault="00EC184D" w:rsidP="002F22BB">
      <w:pPr>
        <w:pStyle w:val="Akapitzlist"/>
        <w:jc w:val="both"/>
      </w:pPr>
    </w:p>
    <w:p w:rsidR="00A62CAE" w:rsidRDefault="00A62CAE" w:rsidP="002F22BB">
      <w:pPr>
        <w:pStyle w:val="Akapitzlist"/>
        <w:numPr>
          <w:ilvl w:val="0"/>
          <w:numId w:val="4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prof. dr hab. Bilski Jan – „</w:t>
      </w:r>
      <w:hyperlink r:id="rId66" w:history="1">
        <w:r w:rsidRPr="00D76C81">
          <w:rPr>
            <w:rStyle w:val="Hipercze"/>
          </w:rPr>
          <w:t xml:space="preserve">Wpływ różnych form aktywności fizycznej na profil </w:t>
        </w:r>
        <w:proofErr w:type="spellStart"/>
        <w:r w:rsidRPr="00D76C81">
          <w:rPr>
            <w:rStyle w:val="Hipercze"/>
          </w:rPr>
          <w:t>adipo-miokinowy</w:t>
        </w:r>
        <w:proofErr w:type="spellEnd"/>
        <w:r w:rsidRPr="00D76C81">
          <w:rPr>
            <w:rStyle w:val="Hipercze"/>
          </w:rPr>
          <w:t xml:space="preserve"> </w:t>
        </w:r>
        <w:r w:rsidRPr="00D76C81">
          <w:rPr>
            <w:rStyle w:val="Hipercze"/>
          </w:rPr>
          <w:br/>
          <w:t>u młodych osób</w:t>
        </w:r>
      </w:hyperlink>
      <w:r>
        <w:rPr>
          <w:color w:val="000000" w:themeColor="text1"/>
        </w:rPr>
        <w:t>”</w:t>
      </w:r>
    </w:p>
    <w:p w:rsidR="00A62CAE" w:rsidRDefault="00A62CAE" w:rsidP="00A62CAE">
      <w:pPr>
        <w:pStyle w:val="Akapitzlist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C184D" w:rsidRPr="00FB3AD9" w:rsidRDefault="00EC184D" w:rsidP="002F22BB">
      <w:pPr>
        <w:pStyle w:val="Akapitzlist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FB3AD9">
        <w:rPr>
          <w:color w:val="000000" w:themeColor="text1"/>
        </w:rPr>
        <w:t xml:space="preserve">dr hab. Duplaga Mariusz, prof. UJ </w:t>
      </w:r>
      <w:r w:rsidR="005B74CA" w:rsidRPr="00FB3AD9">
        <w:rPr>
          <w:color w:val="000000" w:themeColor="text1"/>
        </w:rPr>
        <w:t>– „</w:t>
      </w:r>
      <w:hyperlink r:id="rId67" w:history="1">
        <w:r w:rsidR="005B74CA" w:rsidRPr="00D76C81">
          <w:rPr>
            <w:rStyle w:val="Hipercze"/>
          </w:rPr>
          <w:t>Przestrzeń cyfrowa jako środowisko wielowymiarowych oddziaływań zdrowotnych i interwencji zdrowia publicznego</w:t>
        </w:r>
      </w:hyperlink>
      <w:r w:rsidR="005B74CA" w:rsidRPr="00FB3AD9">
        <w:rPr>
          <w:color w:val="000000" w:themeColor="text1"/>
        </w:rPr>
        <w:t>”</w:t>
      </w:r>
    </w:p>
    <w:p w:rsidR="00EC184D" w:rsidRPr="00FB3AD9" w:rsidRDefault="00EC184D" w:rsidP="002F22BB">
      <w:pPr>
        <w:pStyle w:val="Akapitzlist"/>
        <w:jc w:val="both"/>
        <w:rPr>
          <w:color w:val="000000" w:themeColor="text1"/>
        </w:rPr>
      </w:pPr>
    </w:p>
    <w:p w:rsidR="00EC5898" w:rsidRDefault="00EC184D" w:rsidP="002F22BB">
      <w:pPr>
        <w:pStyle w:val="Akapitzlist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FB3AD9">
        <w:rPr>
          <w:color w:val="000000" w:themeColor="text1"/>
        </w:rPr>
        <w:t xml:space="preserve">prof. dr hab. Jasieńska Grażyna </w:t>
      </w:r>
      <w:r w:rsidR="00000CA0" w:rsidRPr="00FB3AD9">
        <w:rPr>
          <w:color w:val="000000" w:themeColor="text1"/>
        </w:rPr>
        <w:t>– „</w:t>
      </w:r>
      <w:hyperlink r:id="rId68" w:history="1">
        <w:r w:rsidR="00000CA0" w:rsidRPr="00D76C81">
          <w:rPr>
            <w:rStyle w:val="Hipercze"/>
          </w:rPr>
          <w:t>Wpływ aktywności fizycznej na zmiany wybranych aspektów odpowiedzi immunologicznej</w:t>
        </w:r>
      </w:hyperlink>
      <w:r w:rsidR="00000CA0" w:rsidRPr="00FB3AD9">
        <w:rPr>
          <w:color w:val="000000" w:themeColor="text1"/>
        </w:rPr>
        <w:t>”</w:t>
      </w:r>
    </w:p>
    <w:p w:rsidR="00541824" w:rsidRPr="00541824" w:rsidRDefault="00541824" w:rsidP="00A6539D">
      <w:pPr>
        <w:pStyle w:val="Akapitzlist"/>
        <w:jc w:val="both"/>
        <w:rPr>
          <w:color w:val="000000" w:themeColor="text1"/>
        </w:rPr>
      </w:pPr>
    </w:p>
    <w:p w:rsidR="00541824" w:rsidRDefault="00541824" w:rsidP="00A6539D">
      <w:pPr>
        <w:pStyle w:val="Akapitzlist"/>
        <w:numPr>
          <w:ilvl w:val="0"/>
          <w:numId w:val="4"/>
        </w:numPr>
        <w:ind w:left="426"/>
        <w:jc w:val="both"/>
      </w:pPr>
      <w:r w:rsidRPr="00541824">
        <w:rPr>
          <w:color w:val="000000" w:themeColor="text1"/>
        </w:rPr>
        <w:t xml:space="preserve">dr hab. Kawalec Paweł, prof. UJ </w:t>
      </w:r>
      <w:r>
        <w:rPr>
          <w:color w:val="000000" w:themeColor="text1"/>
        </w:rPr>
        <w:t>–</w:t>
      </w:r>
      <w:r w:rsidRPr="00541824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hyperlink r:id="rId69" w:history="1">
        <w:r w:rsidRPr="00D76C81">
          <w:rPr>
            <w:rStyle w:val="Hipercze"/>
          </w:rPr>
          <w:t>Analiza aspektów refundacyjnych i klinicznych wybranych farmakoterapii w Polsce i w krajach europejskich</w:t>
        </w:r>
      </w:hyperlink>
      <w:r>
        <w:t>”</w:t>
      </w:r>
    </w:p>
    <w:p w:rsidR="00E703B4" w:rsidRPr="00E703B4" w:rsidRDefault="00E703B4" w:rsidP="00E703B4">
      <w:pPr>
        <w:pStyle w:val="Akapitzlist"/>
        <w:rPr>
          <w:color w:val="000000" w:themeColor="text1"/>
        </w:rPr>
      </w:pPr>
    </w:p>
    <w:p w:rsidR="00E703B4" w:rsidRPr="00FB3AD9" w:rsidRDefault="00E703B4" w:rsidP="002F22BB">
      <w:pPr>
        <w:pStyle w:val="Akapitzlist"/>
        <w:numPr>
          <w:ilvl w:val="0"/>
          <w:numId w:val="4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dr hab. Kowalska-Bobko Iwona, prof. UJ – „</w:t>
      </w:r>
      <w:hyperlink r:id="rId70" w:history="1">
        <w:r w:rsidRPr="00CE5ED6">
          <w:rPr>
            <w:rStyle w:val="Hipercze"/>
          </w:rPr>
          <w:t>Ocena możliwości wdrożenia Szpitalnej Oceny Technologii Medycznych (</w:t>
        </w:r>
        <w:proofErr w:type="spellStart"/>
        <w:r w:rsidRPr="00CE5ED6">
          <w:rPr>
            <w:rStyle w:val="Hipercze"/>
          </w:rPr>
          <w:t>Hospital</w:t>
        </w:r>
        <w:proofErr w:type="spellEnd"/>
        <w:r w:rsidRPr="00CE5ED6">
          <w:rPr>
            <w:rStyle w:val="Hipercze"/>
          </w:rPr>
          <w:t xml:space="preserve"> </w:t>
        </w:r>
        <w:proofErr w:type="spellStart"/>
        <w:r w:rsidRPr="00CE5ED6">
          <w:rPr>
            <w:rStyle w:val="Hipercze"/>
          </w:rPr>
          <w:t>Based</w:t>
        </w:r>
        <w:proofErr w:type="spellEnd"/>
        <w:r w:rsidRPr="00CE5ED6">
          <w:rPr>
            <w:rStyle w:val="Hipercze"/>
          </w:rPr>
          <w:t xml:space="preserve"> Heath </w:t>
        </w:r>
        <w:r w:rsidR="00A6539D" w:rsidRPr="00CE5ED6">
          <w:rPr>
            <w:rStyle w:val="Hipercze"/>
          </w:rPr>
          <w:t>T</w:t>
        </w:r>
        <w:r w:rsidRPr="00CE5ED6">
          <w:rPr>
            <w:rStyle w:val="Hipercze"/>
          </w:rPr>
          <w:t xml:space="preserve">echnology </w:t>
        </w:r>
        <w:proofErr w:type="spellStart"/>
        <w:r w:rsidRPr="00CE5ED6">
          <w:rPr>
            <w:rStyle w:val="Hipercze"/>
          </w:rPr>
          <w:t>Assessment</w:t>
        </w:r>
        <w:proofErr w:type="spellEnd"/>
        <w:r w:rsidRPr="00CE5ED6">
          <w:rPr>
            <w:rStyle w:val="Hipercze"/>
          </w:rPr>
          <w:t xml:space="preserve"> – HB HTA) w polskim systemie ochrony zdrowia</w:t>
        </w:r>
      </w:hyperlink>
      <w:r>
        <w:rPr>
          <w:color w:val="000000" w:themeColor="text1"/>
        </w:rPr>
        <w:t>”</w:t>
      </w:r>
    </w:p>
    <w:p w:rsidR="00EC5898" w:rsidRPr="00FB3AD9" w:rsidRDefault="00EC5898" w:rsidP="002F22BB">
      <w:pPr>
        <w:pStyle w:val="Akapitzlist"/>
        <w:jc w:val="both"/>
        <w:rPr>
          <w:color w:val="000000" w:themeColor="text1"/>
        </w:rPr>
      </w:pPr>
    </w:p>
    <w:p w:rsidR="004F1F5B" w:rsidRDefault="00A84E3B" w:rsidP="004F1F5B">
      <w:pPr>
        <w:pStyle w:val="Akapitzlist"/>
        <w:numPr>
          <w:ilvl w:val="0"/>
          <w:numId w:val="4"/>
        </w:numPr>
        <w:ind w:left="426"/>
        <w:jc w:val="both"/>
        <w:rPr>
          <w:color w:val="000000" w:themeColor="text1"/>
        </w:rPr>
      </w:pPr>
      <w:r w:rsidRPr="00FB3AD9">
        <w:rPr>
          <w:color w:val="000000" w:themeColor="text1"/>
        </w:rPr>
        <w:t>dr hab. Urszula Marcinkowska-</w:t>
      </w:r>
      <w:proofErr w:type="spellStart"/>
      <w:r w:rsidRPr="00FB3AD9">
        <w:rPr>
          <w:color w:val="000000" w:themeColor="text1"/>
        </w:rPr>
        <w:t>Trimboli</w:t>
      </w:r>
      <w:proofErr w:type="spellEnd"/>
      <w:r w:rsidRPr="00FB3AD9">
        <w:rPr>
          <w:color w:val="000000" w:themeColor="text1"/>
        </w:rPr>
        <w:t xml:space="preserve"> – „</w:t>
      </w:r>
      <w:hyperlink r:id="rId71" w:history="1">
        <w:r w:rsidRPr="007C7348">
          <w:rPr>
            <w:rStyle w:val="Hipercze"/>
          </w:rPr>
          <w:t>Wpływ stresu w czasie pandemii COVID-19 w Polsce na zdrowie fizyczne i psychiczne ciężarnych kobiet, przebieg ciąży oraz rozmiary urodzeniowe noworodka</w:t>
        </w:r>
      </w:hyperlink>
      <w:r w:rsidRPr="00FB3AD9">
        <w:rPr>
          <w:color w:val="000000" w:themeColor="text1"/>
        </w:rPr>
        <w:t>”</w:t>
      </w:r>
    </w:p>
    <w:p w:rsidR="00B25AF4" w:rsidRPr="00B25AF4" w:rsidRDefault="00B25AF4" w:rsidP="00B25AF4">
      <w:pPr>
        <w:pStyle w:val="Akapitzlist"/>
        <w:rPr>
          <w:color w:val="000000" w:themeColor="text1"/>
        </w:rPr>
      </w:pPr>
    </w:p>
    <w:p w:rsidR="00B25AF4" w:rsidRDefault="00B25AF4" w:rsidP="004F1F5B">
      <w:pPr>
        <w:pStyle w:val="Akapitzlist"/>
        <w:numPr>
          <w:ilvl w:val="0"/>
          <w:numId w:val="4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dr hab.</w:t>
      </w:r>
      <w:r w:rsidR="00925F53">
        <w:rPr>
          <w:color w:val="000000" w:themeColor="text1"/>
        </w:rPr>
        <w:t xml:space="preserve"> Mazur-Biały Agnieszka, prof. UJ – </w:t>
      </w:r>
      <w:hyperlink r:id="rId72" w:history="1">
        <w:r w:rsidR="00925F53" w:rsidRPr="005D3260">
          <w:rPr>
            <w:rStyle w:val="Hipercze"/>
          </w:rPr>
          <w:t xml:space="preserve">„Fizjoterapia zaburzeń </w:t>
        </w:r>
        <w:proofErr w:type="spellStart"/>
        <w:r w:rsidR="00925F53" w:rsidRPr="005D3260">
          <w:rPr>
            <w:rStyle w:val="Hipercze"/>
          </w:rPr>
          <w:t>uroginekologicznych</w:t>
        </w:r>
        <w:proofErr w:type="spellEnd"/>
        <w:r w:rsidR="00925F53" w:rsidRPr="005D3260">
          <w:rPr>
            <w:rStyle w:val="Hipercze"/>
          </w:rPr>
          <w:t xml:space="preserve"> u pacjentek po usunięciu macicy z powodu raka endometrium – ocena potrzeb i możliwości terapeutycznych”.</w:t>
        </w:r>
      </w:hyperlink>
    </w:p>
    <w:p w:rsidR="004F1F5B" w:rsidRPr="004F1F5B" w:rsidRDefault="004F1F5B" w:rsidP="004F1F5B">
      <w:pPr>
        <w:pStyle w:val="Akapitzlist"/>
        <w:rPr>
          <w:color w:val="000000" w:themeColor="text1"/>
        </w:rPr>
      </w:pPr>
    </w:p>
    <w:p w:rsidR="00E1174C" w:rsidRDefault="00E1174C" w:rsidP="002F22BB">
      <w:pPr>
        <w:pStyle w:val="Akapitzlist"/>
        <w:numPr>
          <w:ilvl w:val="0"/>
          <w:numId w:val="4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prof. dr hab. Nowobilski Roman - </w:t>
      </w:r>
      <w:r>
        <w:rPr>
          <w:rFonts w:eastAsia="Times New Roman"/>
        </w:rPr>
        <w:t>"</w:t>
      </w:r>
      <w:hyperlink r:id="rId73" w:history="1">
        <w:r w:rsidRPr="007C3286">
          <w:rPr>
            <w:rStyle w:val="Hipercze"/>
            <w:rFonts w:eastAsia="Times New Roman"/>
          </w:rPr>
          <w:t>Skuteczność postępowania fizjoterapeutycznego u pacjentów ozdrowiałych z COVID-19</w:t>
        </w:r>
      </w:hyperlink>
      <w:r>
        <w:rPr>
          <w:rFonts w:eastAsia="Times New Roman"/>
        </w:rPr>
        <w:t>"</w:t>
      </w:r>
    </w:p>
    <w:p w:rsidR="00235839" w:rsidRPr="00235839" w:rsidRDefault="00235839" w:rsidP="00235839">
      <w:pPr>
        <w:pStyle w:val="Akapitzlist"/>
        <w:rPr>
          <w:color w:val="000000" w:themeColor="text1"/>
        </w:rPr>
      </w:pPr>
    </w:p>
    <w:p w:rsidR="00235839" w:rsidRDefault="00235839" w:rsidP="002F22BB">
      <w:pPr>
        <w:pStyle w:val="Akapitzlist"/>
        <w:numPr>
          <w:ilvl w:val="0"/>
          <w:numId w:val="4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dr hab. Waligóra Marcin. prof. UJ </w:t>
      </w:r>
      <w:r w:rsidR="00CB436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CB4362">
        <w:rPr>
          <w:color w:val="000000" w:themeColor="text1"/>
        </w:rPr>
        <w:t>„</w:t>
      </w:r>
      <w:hyperlink r:id="rId74" w:history="1">
        <w:r w:rsidR="00CB4362" w:rsidRPr="007C3286">
          <w:rPr>
            <w:rStyle w:val="Hipercze"/>
          </w:rPr>
          <w:t>Etyczne aspekty stosowania badań adaptacyjnych</w:t>
        </w:r>
        <w:r w:rsidR="00CE4902" w:rsidRPr="007C3286">
          <w:rPr>
            <w:rStyle w:val="Hipercze"/>
          </w:rPr>
          <w:t xml:space="preserve"> </w:t>
        </w:r>
        <w:r w:rsidR="00CE4902" w:rsidRPr="007C3286">
          <w:rPr>
            <w:rStyle w:val="Hipercze"/>
          </w:rPr>
          <w:br/>
        </w:r>
        <w:r w:rsidR="00CB4362" w:rsidRPr="007C3286">
          <w:rPr>
            <w:rStyle w:val="Hipercze"/>
          </w:rPr>
          <w:t>i akceleratorów metodologicznych w badaniach klinicznych</w:t>
        </w:r>
      </w:hyperlink>
      <w:r w:rsidR="00CB4362">
        <w:rPr>
          <w:color w:val="000000" w:themeColor="text1"/>
        </w:rPr>
        <w:t>”</w:t>
      </w:r>
    </w:p>
    <w:p w:rsidR="007177C5" w:rsidRPr="007177C5" w:rsidRDefault="007177C5" w:rsidP="007177C5">
      <w:pPr>
        <w:pStyle w:val="Akapitzlist"/>
        <w:rPr>
          <w:color w:val="000000" w:themeColor="text1"/>
        </w:rPr>
      </w:pPr>
    </w:p>
    <w:p w:rsidR="007177C5" w:rsidRPr="00FB3AD9" w:rsidRDefault="007177C5" w:rsidP="002F22BB">
      <w:pPr>
        <w:pStyle w:val="Akapitzlist"/>
        <w:numPr>
          <w:ilvl w:val="0"/>
          <w:numId w:val="4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dr hab. Wilk-Frańczuk Magdalena</w:t>
      </w:r>
      <w:r w:rsidR="00541824">
        <w:rPr>
          <w:color w:val="000000" w:themeColor="text1"/>
        </w:rPr>
        <w:t xml:space="preserve">, prof. UJ </w:t>
      </w:r>
      <w:r>
        <w:rPr>
          <w:color w:val="000000" w:themeColor="text1"/>
        </w:rPr>
        <w:t xml:space="preserve">- </w:t>
      </w:r>
      <w:r w:rsidR="00E60B18">
        <w:rPr>
          <w:rFonts w:eastAsia="Times New Roman"/>
          <w:color w:val="000000"/>
          <w:sz w:val="24"/>
          <w:szCs w:val="24"/>
        </w:rPr>
        <w:t>"</w:t>
      </w:r>
      <w:hyperlink r:id="rId75" w:history="1">
        <w:r w:rsidR="00E60B18" w:rsidRPr="0078393C">
          <w:rPr>
            <w:rStyle w:val="Hipercze"/>
            <w:rFonts w:eastAsia="Times New Roman"/>
          </w:rPr>
          <w:t>Zmiany wzorca chodu u pacjentów z miażdżycą zarostową tętnic kończyn dolnych pod wpływem nadzorowanego treningu marszowego na bieżni i celowanej kinezyterapii</w:t>
        </w:r>
      </w:hyperlink>
      <w:r w:rsidR="00E60B18">
        <w:rPr>
          <w:rFonts w:eastAsia="Times New Roman"/>
          <w:color w:val="000000"/>
        </w:rPr>
        <w:t>"</w:t>
      </w:r>
    </w:p>
    <w:sectPr w:rsidR="007177C5" w:rsidRPr="00FB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C69"/>
    <w:multiLevelType w:val="hybridMultilevel"/>
    <w:tmpl w:val="7A267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7C59"/>
    <w:multiLevelType w:val="hybridMultilevel"/>
    <w:tmpl w:val="15501D24"/>
    <w:lvl w:ilvl="0" w:tplc="A69E69AE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3E660F5C"/>
    <w:multiLevelType w:val="hybridMultilevel"/>
    <w:tmpl w:val="ED34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04A4"/>
    <w:multiLevelType w:val="hybridMultilevel"/>
    <w:tmpl w:val="9B62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36913"/>
    <w:multiLevelType w:val="hybridMultilevel"/>
    <w:tmpl w:val="7A267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4D"/>
    <w:rsid w:val="00000CA0"/>
    <w:rsid w:val="00023FE5"/>
    <w:rsid w:val="000275BA"/>
    <w:rsid w:val="0003072C"/>
    <w:rsid w:val="00046BD8"/>
    <w:rsid w:val="00046FD6"/>
    <w:rsid w:val="0005162F"/>
    <w:rsid w:val="00091B92"/>
    <w:rsid w:val="000C1E3B"/>
    <w:rsid w:val="000F6BCC"/>
    <w:rsid w:val="00104D46"/>
    <w:rsid w:val="0012295D"/>
    <w:rsid w:val="00137B92"/>
    <w:rsid w:val="001858D5"/>
    <w:rsid w:val="001B7BDD"/>
    <w:rsid w:val="001C3025"/>
    <w:rsid w:val="00230DAA"/>
    <w:rsid w:val="0023511C"/>
    <w:rsid w:val="00235839"/>
    <w:rsid w:val="00237AA7"/>
    <w:rsid w:val="002617E6"/>
    <w:rsid w:val="00265184"/>
    <w:rsid w:val="00265D50"/>
    <w:rsid w:val="00275D36"/>
    <w:rsid w:val="002861DE"/>
    <w:rsid w:val="002A336C"/>
    <w:rsid w:val="002B4E0C"/>
    <w:rsid w:val="002B73C6"/>
    <w:rsid w:val="002D22FF"/>
    <w:rsid w:val="002F0082"/>
    <w:rsid w:val="002F22BB"/>
    <w:rsid w:val="003153F8"/>
    <w:rsid w:val="00320CE8"/>
    <w:rsid w:val="00345136"/>
    <w:rsid w:val="003517E9"/>
    <w:rsid w:val="003542E4"/>
    <w:rsid w:val="00362E63"/>
    <w:rsid w:val="003A4167"/>
    <w:rsid w:val="003B1818"/>
    <w:rsid w:val="003B20B0"/>
    <w:rsid w:val="003B4ECE"/>
    <w:rsid w:val="003C0407"/>
    <w:rsid w:val="003D7987"/>
    <w:rsid w:val="003F16C3"/>
    <w:rsid w:val="003F6C02"/>
    <w:rsid w:val="00406DB0"/>
    <w:rsid w:val="004203E5"/>
    <w:rsid w:val="004256D2"/>
    <w:rsid w:val="00430E43"/>
    <w:rsid w:val="004472A0"/>
    <w:rsid w:val="004506B2"/>
    <w:rsid w:val="00464D45"/>
    <w:rsid w:val="00466E48"/>
    <w:rsid w:val="004E14ED"/>
    <w:rsid w:val="004F1F5B"/>
    <w:rsid w:val="00511298"/>
    <w:rsid w:val="00513A55"/>
    <w:rsid w:val="00515305"/>
    <w:rsid w:val="00530B6F"/>
    <w:rsid w:val="00541824"/>
    <w:rsid w:val="0054445E"/>
    <w:rsid w:val="005554C5"/>
    <w:rsid w:val="00557C1D"/>
    <w:rsid w:val="005801B0"/>
    <w:rsid w:val="005820CF"/>
    <w:rsid w:val="005827E0"/>
    <w:rsid w:val="005A2935"/>
    <w:rsid w:val="005A6A76"/>
    <w:rsid w:val="005B74CA"/>
    <w:rsid w:val="005D297A"/>
    <w:rsid w:val="005D3260"/>
    <w:rsid w:val="005E2AFB"/>
    <w:rsid w:val="005F0459"/>
    <w:rsid w:val="005F65A3"/>
    <w:rsid w:val="00612C45"/>
    <w:rsid w:val="00612D9D"/>
    <w:rsid w:val="00621F50"/>
    <w:rsid w:val="00636496"/>
    <w:rsid w:val="00640411"/>
    <w:rsid w:val="0064261D"/>
    <w:rsid w:val="00661902"/>
    <w:rsid w:val="006709F7"/>
    <w:rsid w:val="00682B80"/>
    <w:rsid w:val="00686712"/>
    <w:rsid w:val="00691ECE"/>
    <w:rsid w:val="006A6B22"/>
    <w:rsid w:val="006A71CB"/>
    <w:rsid w:val="006B2818"/>
    <w:rsid w:val="006B2C54"/>
    <w:rsid w:val="006E4F7D"/>
    <w:rsid w:val="00704E34"/>
    <w:rsid w:val="00707615"/>
    <w:rsid w:val="00717431"/>
    <w:rsid w:val="007177C5"/>
    <w:rsid w:val="007419B9"/>
    <w:rsid w:val="007527B2"/>
    <w:rsid w:val="00763E46"/>
    <w:rsid w:val="00777BC7"/>
    <w:rsid w:val="00781E44"/>
    <w:rsid w:val="007825E8"/>
    <w:rsid w:val="0078393C"/>
    <w:rsid w:val="00787E57"/>
    <w:rsid w:val="00790328"/>
    <w:rsid w:val="007A251F"/>
    <w:rsid w:val="007C3286"/>
    <w:rsid w:val="007C35BF"/>
    <w:rsid w:val="007C7348"/>
    <w:rsid w:val="00824380"/>
    <w:rsid w:val="0083604E"/>
    <w:rsid w:val="00837C80"/>
    <w:rsid w:val="00857261"/>
    <w:rsid w:val="008670B4"/>
    <w:rsid w:val="00870004"/>
    <w:rsid w:val="00893347"/>
    <w:rsid w:val="008936AD"/>
    <w:rsid w:val="008970BF"/>
    <w:rsid w:val="008B23E6"/>
    <w:rsid w:val="008E0ECE"/>
    <w:rsid w:val="008E2282"/>
    <w:rsid w:val="008E2410"/>
    <w:rsid w:val="008F1DB6"/>
    <w:rsid w:val="00900F04"/>
    <w:rsid w:val="00901B46"/>
    <w:rsid w:val="00917731"/>
    <w:rsid w:val="00925F53"/>
    <w:rsid w:val="009330B8"/>
    <w:rsid w:val="009343EA"/>
    <w:rsid w:val="00934F80"/>
    <w:rsid w:val="0093760C"/>
    <w:rsid w:val="009470D7"/>
    <w:rsid w:val="0096566B"/>
    <w:rsid w:val="009671AA"/>
    <w:rsid w:val="009746A7"/>
    <w:rsid w:val="009773A7"/>
    <w:rsid w:val="00983AA4"/>
    <w:rsid w:val="00983B87"/>
    <w:rsid w:val="00986E7A"/>
    <w:rsid w:val="0099581E"/>
    <w:rsid w:val="009A3FD0"/>
    <w:rsid w:val="009B0B7E"/>
    <w:rsid w:val="009B68D4"/>
    <w:rsid w:val="009B74EB"/>
    <w:rsid w:val="00A026D5"/>
    <w:rsid w:val="00A02EEC"/>
    <w:rsid w:val="00A03289"/>
    <w:rsid w:val="00A0505B"/>
    <w:rsid w:val="00A05A35"/>
    <w:rsid w:val="00A05CF9"/>
    <w:rsid w:val="00A45A80"/>
    <w:rsid w:val="00A525E9"/>
    <w:rsid w:val="00A62CAE"/>
    <w:rsid w:val="00A6539D"/>
    <w:rsid w:val="00A70DF2"/>
    <w:rsid w:val="00A725A8"/>
    <w:rsid w:val="00A84E3B"/>
    <w:rsid w:val="00A85E65"/>
    <w:rsid w:val="00A9385E"/>
    <w:rsid w:val="00A94860"/>
    <w:rsid w:val="00AA0F3B"/>
    <w:rsid w:val="00AE740B"/>
    <w:rsid w:val="00AF6857"/>
    <w:rsid w:val="00B00B9A"/>
    <w:rsid w:val="00B02DA6"/>
    <w:rsid w:val="00B25AF4"/>
    <w:rsid w:val="00B3239C"/>
    <w:rsid w:val="00B36816"/>
    <w:rsid w:val="00B36A2C"/>
    <w:rsid w:val="00B424B3"/>
    <w:rsid w:val="00B64606"/>
    <w:rsid w:val="00B71FF1"/>
    <w:rsid w:val="00B94F75"/>
    <w:rsid w:val="00BA2084"/>
    <w:rsid w:val="00BB5E25"/>
    <w:rsid w:val="00BE35B0"/>
    <w:rsid w:val="00BF24DB"/>
    <w:rsid w:val="00BF7BDE"/>
    <w:rsid w:val="00C061F7"/>
    <w:rsid w:val="00C1755C"/>
    <w:rsid w:val="00C27A8D"/>
    <w:rsid w:val="00C31D02"/>
    <w:rsid w:val="00C3719B"/>
    <w:rsid w:val="00C40180"/>
    <w:rsid w:val="00C70E92"/>
    <w:rsid w:val="00C75597"/>
    <w:rsid w:val="00C75C8E"/>
    <w:rsid w:val="00C84EEF"/>
    <w:rsid w:val="00C87A22"/>
    <w:rsid w:val="00C93B8D"/>
    <w:rsid w:val="00CB31B8"/>
    <w:rsid w:val="00CB4362"/>
    <w:rsid w:val="00CB587A"/>
    <w:rsid w:val="00CD3979"/>
    <w:rsid w:val="00CD3A89"/>
    <w:rsid w:val="00CE4902"/>
    <w:rsid w:val="00CE5ED6"/>
    <w:rsid w:val="00CF54A2"/>
    <w:rsid w:val="00CF6832"/>
    <w:rsid w:val="00D45A6A"/>
    <w:rsid w:val="00D46E60"/>
    <w:rsid w:val="00D54C68"/>
    <w:rsid w:val="00D7283E"/>
    <w:rsid w:val="00D762CE"/>
    <w:rsid w:val="00D76C81"/>
    <w:rsid w:val="00D772D9"/>
    <w:rsid w:val="00D803A0"/>
    <w:rsid w:val="00D8559F"/>
    <w:rsid w:val="00DA63BA"/>
    <w:rsid w:val="00DC131A"/>
    <w:rsid w:val="00DF08BF"/>
    <w:rsid w:val="00E01B84"/>
    <w:rsid w:val="00E10B70"/>
    <w:rsid w:val="00E1174C"/>
    <w:rsid w:val="00E11B43"/>
    <w:rsid w:val="00E165AA"/>
    <w:rsid w:val="00E168E7"/>
    <w:rsid w:val="00E30852"/>
    <w:rsid w:val="00E31F8D"/>
    <w:rsid w:val="00E36DD3"/>
    <w:rsid w:val="00E410C5"/>
    <w:rsid w:val="00E42582"/>
    <w:rsid w:val="00E4575D"/>
    <w:rsid w:val="00E479AE"/>
    <w:rsid w:val="00E60B18"/>
    <w:rsid w:val="00E703B4"/>
    <w:rsid w:val="00EA78A1"/>
    <w:rsid w:val="00EB2686"/>
    <w:rsid w:val="00EC0388"/>
    <w:rsid w:val="00EC184D"/>
    <w:rsid w:val="00EC5898"/>
    <w:rsid w:val="00EE2439"/>
    <w:rsid w:val="00EE4916"/>
    <w:rsid w:val="00EF1B74"/>
    <w:rsid w:val="00F1283E"/>
    <w:rsid w:val="00F25134"/>
    <w:rsid w:val="00F3447C"/>
    <w:rsid w:val="00F369D0"/>
    <w:rsid w:val="00F53851"/>
    <w:rsid w:val="00F6410F"/>
    <w:rsid w:val="00F740B5"/>
    <w:rsid w:val="00F92575"/>
    <w:rsid w:val="00F93A0A"/>
    <w:rsid w:val="00FA6E00"/>
    <w:rsid w:val="00FA7F53"/>
    <w:rsid w:val="00FB3AD9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8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84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184D"/>
  </w:style>
  <w:style w:type="paragraph" w:customStyle="1" w:styleId="Default">
    <w:name w:val="Default"/>
    <w:rsid w:val="00EC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1FF1"/>
    <w:rPr>
      <w:b/>
      <w:bCs/>
    </w:rPr>
  </w:style>
  <w:style w:type="paragraph" w:styleId="NormalnyWeb">
    <w:name w:val="Normal (Web)"/>
    <w:basedOn w:val="Normalny"/>
    <w:uiPriority w:val="99"/>
    <w:unhideWhenUsed/>
    <w:rsid w:val="00BF24DB"/>
    <w:pPr>
      <w:spacing w:after="0" w:line="240" w:lineRule="auto"/>
    </w:pPr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818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818"/>
    <w:rPr>
      <w:rFonts w:ascii="Calibri" w:eastAsia="Times New Roman" w:hAnsi="Calibri" w:cs="Calibri"/>
      <w:szCs w:val="21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A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8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84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184D"/>
  </w:style>
  <w:style w:type="paragraph" w:customStyle="1" w:styleId="Default">
    <w:name w:val="Default"/>
    <w:rsid w:val="00EC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1FF1"/>
    <w:rPr>
      <w:b/>
      <w:bCs/>
    </w:rPr>
  </w:style>
  <w:style w:type="paragraph" w:styleId="NormalnyWeb">
    <w:name w:val="Normal (Web)"/>
    <w:basedOn w:val="Normalny"/>
    <w:uiPriority w:val="99"/>
    <w:unhideWhenUsed/>
    <w:rsid w:val="00BF24DB"/>
    <w:pPr>
      <w:spacing w:after="0" w:line="240" w:lineRule="auto"/>
    </w:pPr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818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818"/>
    <w:rPr>
      <w:rFonts w:ascii="Calibri" w:eastAsia="Times New Roman" w:hAnsi="Calibri" w:cs="Calibri"/>
      <w:szCs w:val="21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zkoladoktorska.cm-uj.krakow.pl/cm/uploads/2020/07/Konturek-Aleksander.pdf" TargetMode="External"/><Relationship Id="rId21" Type="http://schemas.openxmlformats.org/officeDocument/2006/relationships/hyperlink" Target="https://szkoladoktorska.cm-uj.krakow.pl/cm/uploads/2020/07/Ho&#322;da-Mateusz.pdf" TargetMode="External"/><Relationship Id="rId42" Type="http://schemas.openxmlformats.org/officeDocument/2006/relationships/hyperlink" Target="https://szkoladoktorska.cm-uj.krakow.pl/cm/uploads/2020/07/Romanowska-Dixon-Bo&#380;ena.pdf" TargetMode="External"/><Relationship Id="rId47" Type="http://schemas.openxmlformats.org/officeDocument/2006/relationships/hyperlink" Target="https://szkoladoktorska.cm-uj.krakow.pl/cm/uploads/2020/07/Szczepanik-Antoni.pdf" TargetMode="External"/><Relationship Id="rId63" Type="http://schemas.openxmlformats.org/officeDocument/2006/relationships/hyperlink" Target="https://szkoladoktorska.cm-uj.krakow.pl/cm/uploads/2020/07/Wi&#281;ckowska-Anna.pdf" TargetMode="External"/><Relationship Id="rId68" Type="http://schemas.openxmlformats.org/officeDocument/2006/relationships/hyperlink" Target="https://szkoladoktorska.cm-uj.krakow.pl/cm/uploads/2020/07/Jaise&#324;ska-Gra&#380;yna.pdf" TargetMode="External"/><Relationship Id="rId16" Type="http://schemas.openxmlformats.org/officeDocument/2006/relationships/hyperlink" Target="https://szkoladoktorska.cm-uj.krakow.pl/cm/uploads/2020/07/Gil-Krzysztof.pdf" TargetMode="External"/><Relationship Id="rId11" Type="http://schemas.openxmlformats.org/officeDocument/2006/relationships/hyperlink" Target="https://szkoladoktorska.cm-uj.krakow.pl/cm/uploads/2020/07/Brzychczy-W&#322;och-Monika.pdf" TargetMode="External"/><Relationship Id="rId24" Type="http://schemas.openxmlformats.org/officeDocument/2006/relationships/hyperlink" Target="https://szkoladoktorska.cm-uj.krakow.pl/cm/uploads/2020/07/Komar-Monika.pdf" TargetMode="External"/><Relationship Id="rId32" Type="http://schemas.openxmlformats.org/officeDocument/2006/relationships/hyperlink" Target="https://szkoladoktorska.cm-uj.krakow.pl/cm/uploads/2020/07/Majka-Marcin.pdf" TargetMode="External"/><Relationship Id="rId37" Type="http://schemas.openxmlformats.org/officeDocument/2006/relationships/hyperlink" Target="https://szkoladoktorska.cm-uj.krakow.pl/cm/uploads/2020/07/P&#281;dziwiatr-Micha&#322;.pdf" TargetMode="External"/><Relationship Id="rId40" Type="http://schemas.openxmlformats.org/officeDocument/2006/relationships/hyperlink" Target="https://szkoladoktorska.cm-uj.krakow.pl/cm/uploads/2020/07/Przew&#322;ocki-Tadeusz.pdf" TargetMode="External"/><Relationship Id="rId45" Type="http://schemas.openxmlformats.org/officeDocument/2006/relationships/hyperlink" Target="https://szkoladoktorska.cm-uj.krakow.pl/cm/uploads/2020/07/Skocze&#324;-Szymon.pdf" TargetMode="External"/><Relationship Id="rId53" Type="http://schemas.openxmlformats.org/officeDocument/2006/relationships/hyperlink" Target="https://szkoladoktorska.cm-uj.krakow.pl/cm/uploads/2020/07/Bajda-Marek.pdf" TargetMode="External"/><Relationship Id="rId58" Type="http://schemas.openxmlformats.org/officeDocument/2006/relationships/hyperlink" Target="https://szkoladoktorska.cm-uj.krakow.pl/cm/uploads/2020/07/Polak-Sebastian.pdf" TargetMode="External"/><Relationship Id="rId66" Type="http://schemas.openxmlformats.org/officeDocument/2006/relationships/hyperlink" Target="https://szkoladoktorska.cm-uj.krakow.pl/cm/uploads/2020/07/Bilski-Jan.pdf" TargetMode="External"/><Relationship Id="rId74" Type="http://schemas.openxmlformats.org/officeDocument/2006/relationships/hyperlink" Target="https://szkoladoktorska.cm-uj.krakow.pl/cm/uploads/2020/07/Walig&#243;ra-Marcin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zkoladoktorska.cm-uj.krakow.pl/cm/uploads/2020/07/Su&#322;kowska-Ziaja-Katarzyna.pdf" TargetMode="External"/><Relationship Id="rId19" Type="http://schemas.openxmlformats.org/officeDocument/2006/relationships/hyperlink" Target="https://szkoladoktorska.cm-uj.krakow.pl/cm/uploads/2020/07/Gregorczyk-Maga-Iwona.pdf" TargetMode="External"/><Relationship Id="rId14" Type="http://schemas.openxmlformats.org/officeDocument/2006/relationships/hyperlink" Target="https://szkoladoktorska.cm-uj.krakow.pl/cm/uploads/2020/07/Fornal-Maria.pdf" TargetMode="External"/><Relationship Id="rId22" Type="http://schemas.openxmlformats.org/officeDocument/2006/relationships/hyperlink" Target="https://szkoladoktorska.cm-uj.krakow.pl/cm/uploads/2020/07/Kening-Jakub.pdf" TargetMode="External"/><Relationship Id="rId27" Type="http://schemas.openxmlformats.org/officeDocument/2006/relationships/hyperlink" Target="https://szkoladoktorska.cm-uj.krakow.pl/cm/uploads/2020/07/Kostkiewicz-Magdalena.pdf" TargetMode="External"/><Relationship Id="rId30" Type="http://schemas.openxmlformats.org/officeDocument/2006/relationships/hyperlink" Target="https://szkoladoktorska.cm-uj.krakow.pl/cm/uploads/2020/07/Ludwin-Artur.pdf" TargetMode="External"/><Relationship Id="rId35" Type="http://schemas.openxmlformats.org/officeDocument/2006/relationships/hyperlink" Target="https://szkoladoktorska.cm-uj.krakow.pl/cm/uploads/2020/07/Nowakowski-Micha&#322;.pdf" TargetMode="External"/><Relationship Id="rId43" Type="http://schemas.openxmlformats.org/officeDocument/2006/relationships/hyperlink" Target="https://szkoladoktorska.cm-uj.krakow.pl/cm/uploads/2020/07/Ryniewicz-Wojciech.pdf" TargetMode="External"/><Relationship Id="rId48" Type="http://schemas.openxmlformats.org/officeDocument/2006/relationships/hyperlink" Target="https://szkoladoktorska.cm-uj.krakow.pl/cm/uploads/2020/07/Szopa-Magdalena.pdf" TargetMode="External"/><Relationship Id="rId56" Type="http://schemas.openxmlformats.org/officeDocument/2006/relationships/hyperlink" Target="https://szkoladoktorska.cm-uj.krakow.pl/cm/uploads/2020/07/M&#322;yniec-Katarzyna.pdf" TargetMode="External"/><Relationship Id="rId64" Type="http://schemas.openxmlformats.org/officeDocument/2006/relationships/hyperlink" Target="https://szkoladoktorska.cm-uj.krakow.pl/cm/uploads/2020/07/Zag&#243;rska-Agnieszka.pdf" TargetMode="External"/><Relationship Id="rId69" Type="http://schemas.openxmlformats.org/officeDocument/2006/relationships/hyperlink" Target="https://szkoladoktorska.cm-uj.krakow.pl/cm/uploads/2020/07/Kawalec-Pawe&#322;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szkoladoktorska.cm-uj.krakow.pl/cm/uploads/2020/07/Baj-Krzyworzeka-Monika.pdf" TargetMode="External"/><Relationship Id="rId51" Type="http://schemas.openxmlformats.org/officeDocument/2006/relationships/hyperlink" Target="https://szkoladoktorska.cm-uj.krakow.pl/cm/uploads/2020/07/Wierzbicki-Karol.pdf" TargetMode="External"/><Relationship Id="rId72" Type="http://schemas.openxmlformats.org/officeDocument/2006/relationships/hyperlink" Target="https://szkoladoktorska.cm-uj.krakow.pl/cm/uploads/2020/07/Mazur-Bia&#322;y-Agnieszka-1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zkoladoktorska.cm-uj.krakow.pl/cm/uploads/2020/07/Cechnicki-Andrzej.pdf" TargetMode="External"/><Relationship Id="rId17" Type="http://schemas.openxmlformats.org/officeDocument/2006/relationships/hyperlink" Target="https://szkoladoktorska.cm-uj.krakow.pl/cm/uploads/2020/07/Gilis-Januszewska-Aleksandra.pdf" TargetMode="External"/><Relationship Id="rId25" Type="http://schemas.openxmlformats.org/officeDocument/2006/relationships/hyperlink" Target="https://szkoladoktorska.cm-uj.krakow.pl/cm/uploads/2020/07/Konduracka-Ewa.pdf" TargetMode="External"/><Relationship Id="rId33" Type="http://schemas.openxmlformats.org/officeDocument/2006/relationships/hyperlink" Target="https://szkoladoktorska.cm-uj.krakow.pl/cm/uploads/2020/07/Major-Piotr.pdf" TargetMode="External"/><Relationship Id="rId38" Type="http://schemas.openxmlformats.org/officeDocument/2006/relationships/hyperlink" Target="https://szkoladoktorska.cm-uj.krakow.pl/cm/uploads/2020/07/Pilecki-Maciej.pdf" TargetMode="External"/><Relationship Id="rId46" Type="http://schemas.openxmlformats.org/officeDocument/2006/relationships/hyperlink" Target="https://szkoladoktorska.cm-uj.krakow.pl/cm/uploads/2020/07/Suski-Maciej.pdf" TargetMode="External"/><Relationship Id="rId59" Type="http://schemas.openxmlformats.org/officeDocument/2006/relationships/hyperlink" Target="https://szkoladoktorska.cm-uj.krakow.pl/cm/uploads/2020/07/Pomierny-Chamio&#322;o-Lucyna.pdf" TargetMode="External"/><Relationship Id="rId67" Type="http://schemas.openxmlformats.org/officeDocument/2006/relationships/hyperlink" Target="https://szkoladoktorska.cm-uj.krakow.pl/cm/uploads/2020/07/Duplaga-Mariusz.pdf" TargetMode="External"/><Relationship Id="rId20" Type="http://schemas.openxmlformats.org/officeDocument/2006/relationships/hyperlink" Target="https://szkoladoktorska.cm-uj.krakow.pl/cm/uploads/2020/07/Guzik-Tomasz.pdf" TargetMode="External"/><Relationship Id="rId41" Type="http://schemas.openxmlformats.org/officeDocument/2006/relationships/hyperlink" Target="https://szkoladoktorska.cm-uj.krakow.pl/cm/uploads/2020/07/Rogula-Tomasz.pdf" TargetMode="External"/><Relationship Id="rId54" Type="http://schemas.openxmlformats.org/officeDocument/2006/relationships/hyperlink" Target="https://szkoladoktorska.cm-uj.krakow.pl/cm/uploads/2020/07/Bystrowska-Beata.pdf" TargetMode="External"/><Relationship Id="rId62" Type="http://schemas.openxmlformats.org/officeDocument/2006/relationships/hyperlink" Target="https://szkoladoktorska.cm-uj.krakow.pl/cm/uploads/2020/07/&#346;piewak-Rados&#322;aw.pdf" TargetMode="External"/><Relationship Id="rId70" Type="http://schemas.openxmlformats.org/officeDocument/2006/relationships/hyperlink" Target="https://szkoladoktorska.cm-uj.krakow.pl/cm/uploads/2020/07/Kowalska-Bobko-Iwona.pdf" TargetMode="External"/><Relationship Id="rId75" Type="http://schemas.openxmlformats.org/officeDocument/2006/relationships/hyperlink" Target="https://szkoladoktorska.cm-uj.krakow.pl/cm/uploads/2020/07/Wilk-Fra&#324;czuk-Magdalen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zkoladoktorska.cm-uj.krakow.pl/cm/uploads/2020/07/Gajos-Grzegorz.pdf" TargetMode="External"/><Relationship Id="rId23" Type="http://schemas.openxmlformats.org/officeDocument/2006/relationships/hyperlink" Target="https://szkoladoktorska.cm-uj.krakow.pl/cm/uploads/2020/07/Kleczy&#324;ski-Pawe&#322;.pdf" TargetMode="External"/><Relationship Id="rId28" Type="http://schemas.openxmlformats.org/officeDocument/2006/relationships/hyperlink" Target="https://szkoladoktorska.cm-uj.krakow.pl/cm/uploads/2020/07/Kwiecie&#324;-S&#322;awomir.pdf" TargetMode="External"/><Relationship Id="rId36" Type="http://schemas.openxmlformats.org/officeDocument/2006/relationships/hyperlink" Target="https://szkoladoktorska.cm-uj.krakow.pl/cm/uploads/2020/07/Olszanecka-Agnieszka.pdf" TargetMode="External"/><Relationship Id="rId49" Type="http://schemas.openxmlformats.org/officeDocument/2006/relationships/hyperlink" Target="https://szkoladoktorska.cm-uj.krakow.pl/cm/uploads/2020/07/Walocha-Jerzy.pdf" TargetMode="External"/><Relationship Id="rId57" Type="http://schemas.openxmlformats.org/officeDocument/2006/relationships/hyperlink" Target="https://szkoladoktorska.cm-uj.krakow.pl/cm/uploads/2020/07/Pa&#347;ko-Pawe&#322;.pdf" TargetMode="External"/><Relationship Id="rId10" Type="http://schemas.openxmlformats.org/officeDocument/2006/relationships/hyperlink" Target="https://szkoladoktorska.cm-uj.krakow.pl/cm/uploads/2020/07/B&#322;yszczuk-Przemys&#322;aw.pdf" TargetMode="External"/><Relationship Id="rId31" Type="http://schemas.openxmlformats.org/officeDocument/2006/relationships/hyperlink" Target="https://szkoladoktorska.cm-uj.krakow.pl/cm/uploads/2020/07/Magierowski-Marcin.pdf" TargetMode="External"/><Relationship Id="rId44" Type="http://schemas.openxmlformats.org/officeDocument/2006/relationships/hyperlink" Target="https://szkoladoktorska.cm-uj.krakow.pl/cm/uploads/2020/07/Sacha-Tomasz.pdf" TargetMode="External"/><Relationship Id="rId52" Type="http://schemas.openxmlformats.org/officeDocument/2006/relationships/hyperlink" Target="https://szkoladoktorska.cm-uj.krakow.pl/cm/uploads/2020/07/Wojciechowski-Wadim.pdf" TargetMode="External"/><Relationship Id="rId60" Type="http://schemas.openxmlformats.org/officeDocument/2006/relationships/hyperlink" Target="https://szkoladoktorska.cm-uj.krakow.pl/cm/uploads/2020/07/Pytka-Karolina.pdf" TargetMode="External"/><Relationship Id="rId65" Type="http://schemas.openxmlformats.org/officeDocument/2006/relationships/hyperlink" Target="https://szkoladoktorska.cm-uj.krakow.pl/cm/uploads/2020/07/Zajdel-Pawe&#322;.pdf" TargetMode="External"/><Relationship Id="rId73" Type="http://schemas.openxmlformats.org/officeDocument/2006/relationships/hyperlink" Target="https://szkoladoktorska.cm-uj.krakow.pl/cm/uploads/2020/07/Nowobilski-Roma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zkoladoktorska.cm-uj.krakow.pl/cm/uploads/2020/07/Barczy&#324;ski-Marcin.pdf" TargetMode="External"/><Relationship Id="rId13" Type="http://schemas.openxmlformats.org/officeDocument/2006/relationships/hyperlink" Target="https://szkoladoktorska.cm-uj.krakow.pl/cm/uploads/2020/07/Duli&#324;ska-Litewka-Joanna.pdf" TargetMode="External"/><Relationship Id="rId18" Type="http://schemas.openxmlformats.org/officeDocument/2006/relationships/hyperlink" Target="https://szkoladoktorska.cm-uj.krakow.pl/cm/uploads/2020/07/Gosiewski-Tomasz.pdf" TargetMode="External"/><Relationship Id="rId39" Type="http://schemas.openxmlformats.org/officeDocument/2006/relationships/hyperlink" Target="https://szkoladoktorska.cm-uj.krakow.pl/cm/uploads/2020/07/Por&#281;bski-Grzegorz.pdf" TargetMode="External"/><Relationship Id="rId34" Type="http://schemas.openxmlformats.org/officeDocument/2006/relationships/hyperlink" Target="https://szkoladoktorska.cm-uj.krakow.pl/cm/uploads/2020/07/Mastalerz-Lucyna-1.pdf" TargetMode="External"/><Relationship Id="rId50" Type="http://schemas.openxmlformats.org/officeDocument/2006/relationships/hyperlink" Target="https://szkoladoktorska.cm-uj.krakow.pl/cm/uploads/2020/07/W&#281;drychowicz-Andrzej.pdf" TargetMode="External"/><Relationship Id="rId55" Type="http://schemas.openxmlformats.org/officeDocument/2006/relationships/hyperlink" Target="https://szkoladoktorska.cm-uj.krakow.pl/cm/uploads/2020/07/Mendyk-Aleksander.pd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szkoladoktorska.cm-uj.krakow.pl/cm/uploads/2020/07/Antczak-Jakub.pdf" TargetMode="External"/><Relationship Id="rId71" Type="http://schemas.openxmlformats.org/officeDocument/2006/relationships/hyperlink" Target="https://szkoladoktorska.cm-uj.krakow.pl/cm/uploads/2020/07/Marcinkowska-Trimboli-Urszula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zkoladoktorska.cm-uj.krakow.pl/cm/uploads/2020/07/Legutko-Jacek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69BB-F75C-49D2-AB53-97BA476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2657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Guzik Magdalena</cp:lastModifiedBy>
  <cp:revision>439</cp:revision>
  <dcterms:created xsi:type="dcterms:W3CDTF">2020-06-09T08:27:00Z</dcterms:created>
  <dcterms:modified xsi:type="dcterms:W3CDTF">2020-07-31T07:03:00Z</dcterms:modified>
</cp:coreProperties>
</file>