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6826DD" w:rsidRDefault="00986ACF" w:rsidP="00DE2BB1">
      <w:pPr>
        <w:pStyle w:val="Tekstpodstawowyzwciciem2"/>
        <w:spacing w:after="0" w:line="240" w:lineRule="auto"/>
        <w:ind w:firstLine="357"/>
        <w:jc w:val="right"/>
        <w:rPr>
          <w:rFonts w:ascii="Garamond" w:hAnsi="Garamond"/>
          <w:sz w:val="24"/>
          <w:szCs w:val="24"/>
        </w:rPr>
      </w:pPr>
      <w:r w:rsidRPr="006826DD">
        <w:rPr>
          <w:rFonts w:ascii="Garamond" w:hAnsi="Garamond"/>
          <w:spacing w:val="3"/>
          <w:sz w:val="24"/>
          <w:szCs w:val="24"/>
        </w:rPr>
        <w:t>S</w:t>
      </w:r>
      <w:r w:rsidRPr="006826DD">
        <w:rPr>
          <w:rFonts w:ascii="Garamond" w:hAnsi="Garamond"/>
          <w:spacing w:val="-7"/>
          <w:sz w:val="24"/>
          <w:szCs w:val="24"/>
        </w:rPr>
        <w:t>y</w:t>
      </w:r>
      <w:r w:rsidRPr="006826DD">
        <w:rPr>
          <w:rFonts w:ascii="Garamond" w:hAnsi="Garamond"/>
          <w:spacing w:val="3"/>
          <w:sz w:val="24"/>
          <w:szCs w:val="24"/>
        </w:rPr>
        <w:t>l</w:t>
      </w:r>
      <w:r w:rsidRPr="006826DD">
        <w:rPr>
          <w:rFonts w:ascii="Garamond" w:hAnsi="Garamond"/>
          <w:spacing w:val="-1"/>
          <w:sz w:val="24"/>
          <w:szCs w:val="24"/>
        </w:rPr>
        <w:t>a</w:t>
      </w:r>
      <w:r w:rsidRPr="006826DD">
        <w:rPr>
          <w:rFonts w:ascii="Garamond" w:hAnsi="Garamond"/>
          <w:sz w:val="24"/>
          <w:szCs w:val="24"/>
        </w:rPr>
        <w:t>bus</w:t>
      </w:r>
      <w:r w:rsidRPr="006826DD">
        <w:rPr>
          <w:rFonts w:ascii="Garamond" w:hAnsi="Garamond"/>
          <w:spacing w:val="1"/>
          <w:sz w:val="24"/>
          <w:szCs w:val="24"/>
        </w:rPr>
        <w:t xml:space="preserve"> </w:t>
      </w:r>
      <w:r w:rsidRPr="006826DD">
        <w:rPr>
          <w:rFonts w:ascii="Garamond" w:hAnsi="Garamond"/>
          <w:sz w:val="24"/>
          <w:szCs w:val="24"/>
        </w:rPr>
        <w:t>p</w:t>
      </w:r>
      <w:r w:rsidRPr="006826DD">
        <w:rPr>
          <w:rFonts w:ascii="Garamond" w:hAnsi="Garamond"/>
          <w:spacing w:val="-1"/>
          <w:sz w:val="24"/>
          <w:szCs w:val="24"/>
        </w:rPr>
        <w:t>r</w:t>
      </w:r>
      <w:r w:rsidRPr="006826DD">
        <w:rPr>
          <w:rFonts w:ascii="Garamond" w:hAnsi="Garamond"/>
          <w:spacing w:val="1"/>
          <w:sz w:val="24"/>
          <w:szCs w:val="24"/>
        </w:rPr>
        <w:t>z</w:t>
      </w:r>
      <w:r w:rsidRPr="006826DD">
        <w:rPr>
          <w:rFonts w:ascii="Garamond" w:hAnsi="Garamond"/>
          <w:spacing w:val="-1"/>
          <w:sz w:val="24"/>
          <w:szCs w:val="24"/>
        </w:rPr>
        <w:t>e</w:t>
      </w:r>
      <w:r w:rsidRPr="006826DD">
        <w:rPr>
          <w:rFonts w:ascii="Garamond" w:hAnsi="Garamond"/>
          <w:sz w:val="24"/>
          <w:szCs w:val="24"/>
        </w:rPr>
        <w:t>dm</w:t>
      </w:r>
      <w:r w:rsidRPr="006826DD">
        <w:rPr>
          <w:rFonts w:ascii="Garamond" w:hAnsi="Garamond"/>
          <w:spacing w:val="1"/>
          <w:sz w:val="24"/>
          <w:szCs w:val="24"/>
        </w:rPr>
        <w:t>i</w:t>
      </w:r>
      <w:r w:rsidRPr="006826DD">
        <w:rPr>
          <w:rFonts w:ascii="Garamond" w:hAnsi="Garamond"/>
          <w:sz w:val="24"/>
          <w:szCs w:val="24"/>
        </w:rPr>
        <w:t xml:space="preserve">otu w Szkole Doktorskiej </w:t>
      </w:r>
    </w:p>
    <w:p w14:paraId="6A5B6419" w14:textId="77777777" w:rsidR="00986ACF" w:rsidRPr="006826DD" w:rsidRDefault="00986ACF" w:rsidP="00DE2BB1">
      <w:pPr>
        <w:pStyle w:val="Tekstpodstawowyzwciciem"/>
        <w:spacing w:after="0" w:line="240" w:lineRule="auto"/>
        <w:ind w:firstLine="357"/>
        <w:jc w:val="right"/>
        <w:rPr>
          <w:rFonts w:ascii="Garamond" w:hAnsi="Garamond"/>
          <w:sz w:val="24"/>
          <w:szCs w:val="24"/>
        </w:rPr>
      </w:pPr>
      <w:r w:rsidRPr="006826DD">
        <w:rPr>
          <w:rFonts w:ascii="Garamond" w:hAnsi="Garamond"/>
          <w:sz w:val="24"/>
          <w:szCs w:val="24"/>
        </w:rPr>
        <w:t xml:space="preserve">Nauk Medycznych i Nauk o Zdrowiu </w:t>
      </w:r>
    </w:p>
    <w:p w14:paraId="4F1C1515" w14:textId="6805757C" w:rsidR="00986ACF" w:rsidRPr="006826DD" w:rsidRDefault="00986ACF" w:rsidP="00DE2BB1">
      <w:pPr>
        <w:pStyle w:val="Tekstpodstawowyzwciciem"/>
        <w:spacing w:after="0" w:line="240" w:lineRule="auto"/>
        <w:ind w:firstLine="357"/>
        <w:jc w:val="right"/>
        <w:rPr>
          <w:rFonts w:ascii="Garamond" w:hAnsi="Garamond"/>
          <w:sz w:val="24"/>
          <w:szCs w:val="24"/>
        </w:rPr>
      </w:pPr>
      <w:r w:rsidRPr="006826DD">
        <w:rPr>
          <w:rFonts w:ascii="Garamond" w:hAnsi="Garamond"/>
          <w:sz w:val="24"/>
          <w:szCs w:val="24"/>
        </w:rPr>
        <w:t>dotyczy: cyklu kształcenia od 2019/2020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767884" w:rsidRPr="009E24D0" w14:paraId="5136CE7B" w14:textId="77777777" w:rsidTr="009E24D0">
        <w:trPr>
          <w:trHeight w:hRule="exact" w:val="10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9E24D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9E24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0A8565D" w:rsidR="00491FA3" w:rsidRPr="009E24D0" w:rsidRDefault="005121C0" w:rsidP="003A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43E3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Upowszechnianie wyników badań naukowych. Zasady pisania publikacji i metody ustnych prezentacji. Ochrona własności intelektualnych – część I.</w:t>
            </w:r>
          </w:p>
        </w:tc>
      </w:tr>
      <w:tr w:rsidR="00767884" w:rsidRPr="009E24D0" w14:paraId="362E7812" w14:textId="77777777" w:rsidTr="009E24D0">
        <w:trPr>
          <w:trHeight w:hRule="exact" w:val="6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9E24D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9E24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9E24D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9E24D0" w:rsidRDefault="00B46F45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9E24D0" w14:paraId="68072644" w14:textId="77777777" w:rsidTr="009E24D0">
        <w:trPr>
          <w:trHeight w:hRule="exact" w:val="3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9E24D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9E24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9E24D0" w:rsidRDefault="00250269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9E24D0" w14:paraId="466C7043" w14:textId="77777777" w:rsidTr="009E24D0">
        <w:trPr>
          <w:trHeight w:hRule="exact" w:val="3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9E24D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9E24D0" w:rsidRDefault="00986ACF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9E24D0" w14:paraId="09F0AED3" w14:textId="77777777" w:rsidTr="002A3109">
        <w:trPr>
          <w:trHeight w:val="10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9E24D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9E24D0" w:rsidRDefault="00986ACF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9E24D0" w:rsidRDefault="00986ACF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9E24D0" w:rsidRDefault="00986ACF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A072A3" w:rsidRPr="009E24D0" w14:paraId="464082DB" w14:textId="77777777" w:rsidTr="002A3109">
        <w:trPr>
          <w:trHeight w:val="10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10A3E" w14:textId="77777777" w:rsidR="00A072A3" w:rsidRPr="009E24D0" w:rsidRDefault="00A072A3" w:rsidP="00A072A3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3D8F408A" w14:textId="77777777" w:rsidR="00A072A3" w:rsidRPr="009E24D0" w:rsidRDefault="00A072A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BBB62" w14:textId="71F4A5C4" w:rsidR="00A072A3" w:rsidRPr="00A072A3" w:rsidRDefault="00A072A3" w:rsidP="00A072A3">
            <w:pPr>
              <w:autoSpaceDE w:val="0"/>
              <w:autoSpaceDN w:val="0"/>
              <w:adjustRightInd w:val="0"/>
              <w:spacing w:after="0" w:line="240" w:lineRule="auto"/>
              <w:ind w:left="141" w:right="135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5663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</w:t>
            </w:r>
            <w:r w:rsidRPr="00B56637">
              <w:rPr>
                <w:rFonts w:ascii="Garamond" w:hAnsi="Garamond" w:cs="Times New Roman"/>
                <w:sz w:val="24"/>
                <w:szCs w:val="24"/>
              </w:rPr>
              <w:t>zapoznanie uczestników kursu z rodzajami publikacji, zasadami ich pisania i ustnego prezentowania wyników badań.</w:t>
            </w:r>
          </w:p>
        </w:tc>
      </w:tr>
      <w:tr w:rsidR="00263688" w:rsidRPr="009E24D0" w14:paraId="1F463A27" w14:textId="77777777" w:rsidTr="00DE2BB1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53C7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80BC019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5D571DF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187E5C58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34A0027F" w14:textId="42A957D6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AC09" w14:textId="17FFBDC0" w:rsidR="00B56637" w:rsidRPr="00217731" w:rsidRDefault="00B56637" w:rsidP="00B56637">
            <w:pPr>
              <w:spacing w:after="0" w:line="240" w:lineRule="auto"/>
              <w:ind w:left="141" w:right="135"/>
              <w:jc w:val="both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W </w:t>
            </w:r>
            <w:r w:rsidR="00217731"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zakresie wiedzy</w:t>
            </w:r>
            <w:r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</w:t>
            </w:r>
          </w:p>
          <w:p w14:paraId="554E8939" w14:textId="77448A8D" w:rsidR="00B56637" w:rsidRPr="00B56637" w:rsidRDefault="00B56637" w:rsidP="00B75C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W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P8S_WG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 posiada zaawansowaną wiedzę ogólną w zakresie nauk medycznych, farmaceutycznych i nauk o zdrowiu,</w:t>
            </w:r>
          </w:p>
          <w:p w14:paraId="40F33982" w14:textId="0B15775A" w:rsidR="00B56637" w:rsidRPr="00B56637" w:rsidRDefault="00B56637" w:rsidP="00B566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ma zaawansowaną, uwzględniającą najnowsze osiągnięcia, wiedzę szczegółową w zakresie wybranych obszarów nauk medycznych, farmaceutycznych i nauk o zdrowiu </w:t>
            </w:r>
          </w:p>
          <w:p w14:paraId="4DF1F5FC" w14:textId="12FD3FCD" w:rsidR="00B56637" w:rsidRPr="00B56637" w:rsidRDefault="00B56637" w:rsidP="00B566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W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P8S_WK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ma podstawową wiedzę o prawnych i etycznych uwarunkowaniach działalności badawczej i pracy badacza, </w:t>
            </w:r>
          </w:p>
          <w:p w14:paraId="5676A282" w14:textId="2157299E" w:rsidR="00B56637" w:rsidRPr="00B56637" w:rsidRDefault="00B56637" w:rsidP="00B566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W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P8S_WG,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 W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P8S_WK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zna główne metody oceny publikacji naukowych projektów badawczych oraz orientuje się w zakresie finansowania badań naukowych</w:t>
            </w:r>
          </w:p>
          <w:p w14:paraId="17E3BF98" w14:textId="64763B40" w:rsidR="00B56637" w:rsidRPr="00217731" w:rsidRDefault="00B56637" w:rsidP="00B56637">
            <w:pPr>
              <w:spacing w:after="0" w:line="240" w:lineRule="auto"/>
              <w:ind w:left="141" w:right="135"/>
              <w:jc w:val="both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W </w:t>
            </w:r>
            <w:r w:rsidR="00217731"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zakresie umiejętności</w:t>
            </w:r>
            <w:r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</w:t>
            </w:r>
          </w:p>
          <w:p w14:paraId="2353B7D2" w14:textId="075169F1" w:rsidR="00B56637" w:rsidRPr="00B56637" w:rsidRDefault="00B56637" w:rsidP="00B566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U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P8S_UW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potrafi wyszukiwać, analizować, selekcjonować i integrować informacje z różnych źródeł, dokonywać ich krytycznej oceny oraz formułować opinie, </w:t>
            </w:r>
          </w:p>
          <w:p w14:paraId="5DBFAA82" w14:textId="39630B5F" w:rsidR="00B56637" w:rsidRPr="00B56637" w:rsidRDefault="008A7089" w:rsidP="00B566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U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; P8S_UW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B56637"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potrafi wykorzystywać różne źródła informacji do samodzielnego i twórczego rozwiązywania problemów, </w:t>
            </w:r>
          </w:p>
          <w:p w14:paraId="1CFD3869" w14:textId="7B094BCA" w:rsidR="00B56637" w:rsidRPr="00B56637" w:rsidRDefault="00B56637" w:rsidP="00B566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U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P8S_UK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potrafi posługiwać się językiem obcym specjalistycznym z zakresu nauk medycznych, farmaceutycznych i nauk o zdrowiu, </w:t>
            </w:r>
          </w:p>
          <w:p w14:paraId="3969DF4C" w14:textId="5374C877" w:rsidR="00B56637" w:rsidRPr="00B56637" w:rsidRDefault="00B56637" w:rsidP="00B566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U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P8S_UW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potrafi sporządzać wniosek o przyznanie środków na realizację projektu badawczego związanego z wybraną problematyką badawczą, </w:t>
            </w:r>
          </w:p>
          <w:p w14:paraId="2DA84791" w14:textId="649F722B" w:rsidR="00B56637" w:rsidRPr="00B56637" w:rsidRDefault="00B56637" w:rsidP="00B566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U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P8S_UW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 xml:space="preserve">posiada zaawansowane umiejętności dokumentowania wyników prac badawczych i tworzenia różnych typów publikacji naukowych w języku polskim oraz języku uznawanym za podstawowy dla studiowanej dyscypliny, </w:t>
            </w:r>
          </w:p>
          <w:p w14:paraId="2BCE612A" w14:textId="168187EF" w:rsidR="00B56637" w:rsidRPr="00B56637" w:rsidRDefault="00B56637" w:rsidP="00B566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U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7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P8S_UK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B56637">
              <w:rPr>
                <w:rFonts w:ascii="Garamond" w:eastAsia="Calibri" w:hAnsi="Garamond" w:cs="Times New Roman"/>
                <w:sz w:val="24"/>
                <w:szCs w:val="24"/>
              </w:rPr>
              <w:t>posiada umiejętności argumentowania, formułowania własnych oryginalnych poglądów, formułowania wniosków oraz tworzenia syntez problemowych.</w:t>
            </w:r>
          </w:p>
          <w:p w14:paraId="68EB191B" w14:textId="0770F747" w:rsidR="00B56637" w:rsidRPr="00217731" w:rsidRDefault="00B56637" w:rsidP="00B56637">
            <w:pPr>
              <w:spacing w:after="0" w:line="240" w:lineRule="auto"/>
              <w:ind w:left="141" w:right="135"/>
              <w:jc w:val="both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W </w:t>
            </w:r>
            <w:r w:rsidR="00217731"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zakresie kompetencji społecznych</w:t>
            </w:r>
            <w:r w:rsidRPr="002177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</w:t>
            </w:r>
          </w:p>
          <w:p w14:paraId="1090E796" w14:textId="6DF05F1A" w:rsidR="00B56637" w:rsidRPr="0037775A" w:rsidRDefault="0037775A" w:rsidP="0037775A">
            <w:p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K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P8S_KK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B56637" w:rsidRPr="0037775A">
              <w:rPr>
                <w:rFonts w:ascii="Garamond" w:eastAsia="Calibri" w:hAnsi="Garamond" w:cs="Times New Roman"/>
                <w:sz w:val="24"/>
                <w:szCs w:val="24"/>
              </w:rPr>
              <w:t xml:space="preserve">jest przygotowany do pracy naukowej w dziedzinie nauk medycznych i nauk o zdrowiu, </w:t>
            </w:r>
          </w:p>
          <w:p w14:paraId="22111227" w14:textId="059184E3" w:rsidR="00B56637" w:rsidRPr="0037775A" w:rsidRDefault="0037775A" w:rsidP="0037775A">
            <w:p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K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P8S_KR,</w:t>
            </w: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 xml:space="preserve"> K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8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P8S_KR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B56637" w:rsidRPr="0037775A">
              <w:rPr>
                <w:rFonts w:ascii="Garamond" w:eastAsia="Calibri" w:hAnsi="Garamond" w:cs="Times New Roman"/>
                <w:sz w:val="24"/>
                <w:szCs w:val="24"/>
              </w:rPr>
              <w:t xml:space="preserve">dąży do ustawicznej aktualizacji wiedzy w toku szkoleń oraz w trybie samokształcenia, </w:t>
            </w:r>
          </w:p>
          <w:p w14:paraId="03F21F8A" w14:textId="24051D99" w:rsidR="00B56637" w:rsidRPr="0037775A" w:rsidRDefault="0037775A" w:rsidP="0037775A">
            <w:p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K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_</w:t>
            </w: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="008A7089">
              <w:rPr>
                <w:rFonts w:ascii="Garamond" w:eastAsia="Calibri" w:hAnsi="Garamond" w:cs="Times New Roman"/>
                <w:sz w:val="24"/>
                <w:szCs w:val="24"/>
              </w:rPr>
              <w:t>; P8S_KO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B56637" w:rsidRPr="0037775A">
              <w:rPr>
                <w:rFonts w:ascii="Garamond" w:eastAsia="Calibri" w:hAnsi="Garamond" w:cs="Times New Roman"/>
                <w:sz w:val="24"/>
                <w:szCs w:val="24"/>
              </w:rPr>
              <w:t xml:space="preserve">potrafi przestrzegać zasad etycznych i prawnych w działalności naukowej, </w:t>
            </w:r>
          </w:p>
          <w:p w14:paraId="7AB09B8A" w14:textId="51A079B0" w:rsidR="00B56637" w:rsidRPr="0037775A" w:rsidRDefault="0037775A" w:rsidP="0037775A">
            <w:p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7775A">
              <w:rPr>
                <w:rFonts w:ascii="Garamond" w:eastAsia="Calibri" w:hAnsi="Garamond" w:cs="Times New Roman"/>
                <w:sz w:val="24"/>
                <w:szCs w:val="24"/>
              </w:rPr>
              <w:t>K-6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B56637" w:rsidRPr="0037775A">
              <w:rPr>
                <w:rFonts w:ascii="Garamond" w:eastAsia="Calibri" w:hAnsi="Garamond" w:cs="Times New Roman"/>
                <w:sz w:val="24"/>
                <w:szCs w:val="24"/>
              </w:rPr>
              <w:t xml:space="preserve">jest gotów do podejmowania wyzwań/ryzyka intelektualnego w sferze naukowej/zawodowej i publicznej oraz ponoszenia odpowiedzialności za skutki swoich decyzji. </w:t>
            </w:r>
          </w:p>
          <w:p w14:paraId="798C87E4" w14:textId="13CB1C03" w:rsidR="00263688" w:rsidRPr="00217731" w:rsidRDefault="0037775A" w:rsidP="00217731">
            <w:pPr>
              <w:spacing w:after="0" w:line="240" w:lineRule="auto"/>
              <w:ind w:left="141" w:right="135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37775A">
              <w:rPr>
                <w:rFonts w:ascii="Garamond" w:hAnsi="Garamond" w:cs="Times New Roman"/>
                <w:sz w:val="24"/>
                <w:szCs w:val="24"/>
              </w:rPr>
              <w:lastRenderedPageBreak/>
              <w:t>K</w:t>
            </w:r>
            <w:r w:rsidR="008A7089">
              <w:rPr>
                <w:rFonts w:ascii="Garamond" w:hAnsi="Garamond" w:cs="Times New Roman"/>
                <w:sz w:val="24"/>
                <w:szCs w:val="24"/>
              </w:rPr>
              <w:t>_</w:t>
            </w:r>
            <w:r w:rsidRPr="0037775A">
              <w:rPr>
                <w:rFonts w:ascii="Garamond" w:hAnsi="Garamond" w:cs="Times New Roman"/>
                <w:sz w:val="24"/>
                <w:szCs w:val="24"/>
              </w:rPr>
              <w:t>7</w:t>
            </w:r>
            <w:r w:rsidR="008A7089">
              <w:rPr>
                <w:rFonts w:ascii="Garamond" w:hAnsi="Garamond" w:cs="Times New Roman"/>
                <w:sz w:val="24"/>
                <w:szCs w:val="24"/>
              </w:rPr>
              <w:t>; P8S_KR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56637" w:rsidRPr="0037775A">
              <w:rPr>
                <w:rFonts w:ascii="Garamond" w:hAnsi="Garamond" w:cs="Times New Roman"/>
                <w:sz w:val="24"/>
                <w:szCs w:val="24"/>
              </w:rPr>
              <w:t xml:space="preserve">ma świadomość przynależności do wspólnoty naukowej, konieczności kierowania się wyznaczonymi przez nią zasadami etycznymi oraz odpowiedzialności za jej rozwój i znaczenie dla kształtowania się nowoczesnego społeczeństwa wiedzy. </w:t>
            </w:r>
          </w:p>
        </w:tc>
      </w:tr>
      <w:tr w:rsidR="00263688" w:rsidRPr="009E24D0" w14:paraId="070CEA3B" w14:textId="77777777" w:rsidTr="009E24D0">
        <w:trPr>
          <w:trHeight w:hRule="exact" w:val="10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885D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53D41E38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8C58" w14:textId="0F9F1E3B" w:rsidR="00263688" w:rsidRPr="009E24D0" w:rsidRDefault="00DA4692" w:rsidP="00217731">
            <w:pPr>
              <w:spacing w:after="0" w:line="240" w:lineRule="auto"/>
              <w:ind w:left="141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Obowiązkowy</w:t>
            </w:r>
            <w:bookmarkStart w:id="0" w:name="_GoBack"/>
            <w:bookmarkEnd w:id="0"/>
          </w:p>
        </w:tc>
      </w:tr>
      <w:tr w:rsidR="00263688" w:rsidRPr="009E24D0" w14:paraId="22C3D877" w14:textId="77777777" w:rsidTr="009E24D0">
        <w:trPr>
          <w:trHeight w:hRule="exact" w:val="4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6F3" w14:textId="3FCE4DC1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78529F6F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II/I</w:t>
            </w:r>
          </w:p>
        </w:tc>
      </w:tr>
      <w:tr w:rsidR="00263688" w:rsidRPr="009E24D0" w14:paraId="209396A2" w14:textId="77777777" w:rsidTr="009E24D0">
        <w:trPr>
          <w:trHeight w:hRule="exact" w:val="12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7C6A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4E542545" w14:textId="4CB1B0AB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D4C" w14:textId="77777777" w:rsidR="00BE478C" w:rsidRDefault="00BE478C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84013F">
              <w:rPr>
                <w:rFonts w:ascii="Garamond" w:hAnsi="Garamond"/>
                <w:sz w:val="24"/>
                <w:szCs w:val="24"/>
                <w:u w:val="single"/>
              </w:rPr>
              <w:t>Dr hab. Katarzyna Młyniec, Prof. UJ</w:t>
            </w:r>
            <w:r w:rsidRPr="0084013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6D0DA4D" w14:textId="2D9C9965" w:rsidR="00263688" w:rsidRPr="0084013F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84013F">
              <w:rPr>
                <w:rFonts w:ascii="Garamond" w:hAnsi="Garamond"/>
                <w:sz w:val="24"/>
                <w:szCs w:val="24"/>
              </w:rPr>
              <w:t xml:space="preserve">Prof. dr hab. Gabriel Nowak; </w:t>
            </w:r>
          </w:p>
          <w:p w14:paraId="262AD5C2" w14:textId="114F0734" w:rsidR="00263688" w:rsidRPr="009E24D0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Prof. dr hab. Jolan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9E24D0">
              <w:rPr>
                <w:rFonts w:ascii="Garamond" w:hAnsi="Garamond"/>
                <w:sz w:val="24"/>
                <w:szCs w:val="24"/>
              </w:rPr>
              <w:t xml:space="preserve">a Jaworek; </w:t>
            </w:r>
          </w:p>
          <w:p w14:paraId="0D26B251" w14:textId="5457350A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Dr hab. Michał Pędziwiatr, Prof. UJ</w:t>
            </w:r>
          </w:p>
        </w:tc>
      </w:tr>
      <w:tr w:rsidR="00263688" w:rsidRPr="009E24D0" w14:paraId="20737979" w14:textId="77777777" w:rsidTr="009E24D0">
        <w:trPr>
          <w:trHeight w:hRule="exact" w:val="17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9E6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0976847D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574F" w14:textId="2423A940" w:rsidR="00263688" w:rsidRPr="009E24D0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Dr hab. Katarzyna Młyniec, Prof. UJ</w:t>
            </w:r>
          </w:p>
          <w:p w14:paraId="4C317572" w14:textId="22C57146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5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63688" w:rsidRPr="009E24D0" w14:paraId="00A49528" w14:textId="77777777" w:rsidTr="009E24D0">
        <w:trPr>
          <w:trHeight w:hRule="exact" w:val="6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D77" w14:textId="579EA8F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E5DE" w14:textId="77777777" w:rsidR="00263688" w:rsidRPr="009E24D0" w:rsidRDefault="00263688" w:rsidP="00263688">
            <w:pPr>
              <w:spacing w:after="0" w:line="100" w:lineRule="atLeast"/>
              <w:ind w:left="14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D0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 godz.</w:t>
            </w:r>
          </w:p>
          <w:p w14:paraId="28B36332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9E24D0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 godz.</w:t>
            </w:r>
          </w:p>
          <w:p w14:paraId="4F5EBDCF" w14:textId="114F70DD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63688" w:rsidRPr="009E24D0" w14:paraId="305E442A" w14:textId="77777777" w:rsidTr="009E24D0">
        <w:trPr>
          <w:trHeight w:hRule="exact"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35E70844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AA6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63688" w:rsidRPr="009E24D0" w14:paraId="1665D606" w14:textId="77777777" w:rsidTr="00FD65B5">
        <w:trPr>
          <w:trHeight w:hRule="exact" w:val="6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183E57FA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pisana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302DC413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263688" w:rsidRPr="009E24D0" w14:paraId="4547CE37" w14:textId="77777777" w:rsidTr="009E24D0">
        <w:trPr>
          <w:trHeight w:hRule="exact" w:val="7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C63F" w14:textId="1EC64EDE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FCB9" w14:textId="14929A84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 godz.</w:t>
            </w:r>
          </w:p>
          <w:p w14:paraId="75DE11DB" w14:textId="573E7811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własna: 15 godz.</w:t>
            </w:r>
          </w:p>
          <w:p w14:paraId="22CA4863" w14:textId="12911446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263688" w:rsidRPr="009E24D0" w14:paraId="7A82FC94" w14:textId="77777777" w:rsidTr="009E24D0">
        <w:trPr>
          <w:trHeight w:hRule="exact" w:val="8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0E32132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E24D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E24D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394" w14:textId="77777777" w:rsidR="00263688" w:rsidRPr="009E24D0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Seminarium, wykład informacyjny, </w:t>
            </w:r>
            <w:r w:rsidRPr="009E24D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9E24D0">
              <w:rPr>
                <w:rFonts w:ascii="Garamond" w:hAnsi="Garamond"/>
                <w:sz w:val="24"/>
                <w:szCs w:val="24"/>
              </w:rPr>
              <w:t>Prezentacje multimedialne</w:t>
            </w:r>
          </w:p>
          <w:p w14:paraId="3AB5B53C" w14:textId="77777777" w:rsidR="00263688" w:rsidRPr="009E24D0" w:rsidRDefault="00263688" w:rsidP="00263688">
            <w:pPr>
              <w:spacing w:after="0" w:line="240" w:lineRule="auto"/>
              <w:ind w:left="141"/>
              <w:rPr>
                <w:rFonts w:ascii="Garamond" w:hAnsi="Garamond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Praca z publikacjami</w:t>
            </w:r>
          </w:p>
          <w:p w14:paraId="67F68AFF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Praca w systemie do pisania artykułów naukowych</w:t>
            </w:r>
          </w:p>
          <w:p w14:paraId="78269083" w14:textId="32156A8D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63688" w:rsidRPr="009E24D0" w14:paraId="1F29F387" w14:textId="77777777" w:rsidTr="009E24D0">
        <w:trPr>
          <w:trHeight w:hRule="exact" w:val="9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3C1" w14:textId="77777777" w:rsidR="00263688" w:rsidRPr="009E24D0" w:rsidRDefault="00263688" w:rsidP="00263688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1F5589F5" w14:textId="77777777" w:rsidR="00263688" w:rsidRPr="009E24D0" w:rsidRDefault="00263688" w:rsidP="00263688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0E20B7E0" w14:textId="783F4E6C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477" w14:textId="2F9A437D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Uczestnicy kursu będą zobowiązani do przyniesienia własnych tekstów naukowych,  na których będą poprawiali najczęściej popełniane błędy w oparciu o przyjęte zasady pisania tekstów naukowych.</w:t>
            </w:r>
          </w:p>
        </w:tc>
      </w:tr>
      <w:tr w:rsidR="00263688" w:rsidRPr="009E24D0" w14:paraId="1560CD36" w14:textId="77777777" w:rsidTr="009E24D0">
        <w:trPr>
          <w:trHeight w:hRule="exact" w:val="11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0D3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1893AC0A" w14:textId="62271441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2EA4" w14:textId="77777777" w:rsidR="00263688" w:rsidRPr="009E24D0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 xml:space="preserve">Zajęcia będą zaliczane w oparciu o obecność jak również </w:t>
            </w:r>
            <w:r w:rsidRPr="009E24D0">
              <w:rPr>
                <w:rFonts w:ascii="Garamond" w:hAnsi="Garamond"/>
                <w:sz w:val="24"/>
                <w:szCs w:val="24"/>
              </w:rPr>
              <w:br/>
              <w:t xml:space="preserve">o pracę na własnych tekstach naukowych.  </w:t>
            </w:r>
          </w:p>
          <w:p w14:paraId="3417F00C" w14:textId="2D3A05E6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Zaliczenie na ocenę.</w:t>
            </w:r>
          </w:p>
        </w:tc>
      </w:tr>
      <w:tr w:rsidR="00263688" w:rsidRPr="009E24D0" w14:paraId="12226DD2" w14:textId="77777777" w:rsidTr="009E24D0">
        <w:trPr>
          <w:trHeight w:hRule="exact" w:val="25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F0A" w14:textId="101661F8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0B1" w14:textId="685FCEAB" w:rsidR="00263688" w:rsidRPr="009E24D0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</w:rPr>
              <w:t>„Umiejętność pisania artykułów naukowych” ma na celu zapoznanie uczestników kursu z rodzajami publikacji, a także ich schematami. Na zajęciach zostaną przedstawione kwestie jak pisać dany artykuł (sekcja po sekcji), jak w odpowiedni sposób przedstawiać wyniki oraz jak właściwie cytować literaturę, a także jak unikać plagiatów bądź autoplagiatów. Uczestnicy kursu zostaną zaznajomieni z platformą „Mendeley” oraz innymi ułatwiającymi pisanie oraz gromadzenie tekstów naukowych.</w:t>
            </w:r>
          </w:p>
        </w:tc>
      </w:tr>
      <w:tr w:rsidR="00263688" w:rsidRPr="009E24D0" w14:paraId="09AE1C3D" w14:textId="77777777" w:rsidTr="009E24D0">
        <w:trPr>
          <w:trHeight w:hRule="exact" w:val="8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B0D8" w14:textId="77777777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E24D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E24D0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9E24D0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4DDBCAC2" w14:textId="5302F67B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E24D0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E24D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E24D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E24D0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749D" w14:textId="77777777" w:rsidR="00263688" w:rsidRPr="009E24D0" w:rsidRDefault="00263688" w:rsidP="00263688">
            <w:pPr>
              <w:spacing w:after="0"/>
              <w:ind w:left="141"/>
              <w:rPr>
                <w:rFonts w:ascii="Garamond" w:hAnsi="Garamond"/>
                <w:sz w:val="24"/>
                <w:szCs w:val="24"/>
                <w:lang w:val="en-US"/>
              </w:rPr>
            </w:pPr>
            <w:r w:rsidRPr="009E24D0">
              <w:rPr>
                <w:rFonts w:ascii="Garamond" w:hAnsi="Garamond"/>
                <w:sz w:val="24"/>
                <w:szCs w:val="24"/>
                <w:lang w:val="en-US"/>
              </w:rPr>
              <w:t>Jean Luc Lebrun “Scientific writing”</w:t>
            </w:r>
          </w:p>
          <w:p w14:paraId="729643A6" w14:textId="489B664E" w:rsidR="00263688" w:rsidRPr="009E24D0" w:rsidRDefault="00263688" w:rsidP="0026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E24D0">
              <w:rPr>
                <w:rFonts w:ascii="Garamond" w:hAnsi="Garamond"/>
                <w:sz w:val="24"/>
                <w:szCs w:val="24"/>
                <w:lang w:val="en-US"/>
              </w:rPr>
              <w:t>Materiały przygotowane przez prowadzącego.</w:t>
            </w:r>
          </w:p>
        </w:tc>
      </w:tr>
    </w:tbl>
    <w:p w14:paraId="740BE1B8" w14:textId="77777777" w:rsidR="00226695" w:rsidRPr="009E24D0" w:rsidRDefault="00226695" w:rsidP="002E4EF3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9E24D0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C76B" w14:textId="77777777" w:rsidR="007838F2" w:rsidRDefault="007838F2" w:rsidP="00AF275A">
      <w:pPr>
        <w:spacing w:after="0" w:line="240" w:lineRule="auto"/>
      </w:pPr>
      <w:r>
        <w:separator/>
      </w:r>
    </w:p>
  </w:endnote>
  <w:endnote w:type="continuationSeparator" w:id="0">
    <w:p w14:paraId="6B5CE4E4" w14:textId="77777777" w:rsidR="007838F2" w:rsidRDefault="007838F2" w:rsidP="00A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1CFC" w14:textId="77777777" w:rsidR="007838F2" w:rsidRDefault="007838F2" w:rsidP="00AF275A">
      <w:pPr>
        <w:spacing w:after="0" w:line="240" w:lineRule="auto"/>
      </w:pPr>
      <w:r>
        <w:separator/>
      </w:r>
    </w:p>
  </w:footnote>
  <w:footnote w:type="continuationSeparator" w:id="0">
    <w:p w14:paraId="3B52BF51" w14:textId="77777777" w:rsidR="007838F2" w:rsidRDefault="007838F2" w:rsidP="00AF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B34A6"/>
    <w:multiLevelType w:val="hybridMultilevel"/>
    <w:tmpl w:val="3CC6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62D"/>
    <w:multiLevelType w:val="hybridMultilevel"/>
    <w:tmpl w:val="38C8C258"/>
    <w:lvl w:ilvl="0" w:tplc="5BD8D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1033B"/>
    <w:multiLevelType w:val="hybridMultilevel"/>
    <w:tmpl w:val="A2C8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206B"/>
    <w:multiLevelType w:val="hybridMultilevel"/>
    <w:tmpl w:val="8A2AE6A2"/>
    <w:lvl w:ilvl="0" w:tplc="A7EEDA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21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9"/>
  </w:num>
  <w:num w:numId="13">
    <w:abstractNumId w:val="6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17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2AFD"/>
    <w:rsid w:val="00033749"/>
    <w:rsid w:val="00065BF2"/>
    <w:rsid w:val="00084EA5"/>
    <w:rsid w:val="00086534"/>
    <w:rsid w:val="00097D57"/>
    <w:rsid w:val="000B0927"/>
    <w:rsid w:val="000D2346"/>
    <w:rsid w:val="000F3D65"/>
    <w:rsid w:val="0010284A"/>
    <w:rsid w:val="00113EF3"/>
    <w:rsid w:val="00116755"/>
    <w:rsid w:val="001429A4"/>
    <w:rsid w:val="00175A2D"/>
    <w:rsid w:val="00187412"/>
    <w:rsid w:val="00193102"/>
    <w:rsid w:val="001A5D3D"/>
    <w:rsid w:val="001C12AA"/>
    <w:rsid w:val="001D0D55"/>
    <w:rsid w:val="00210FE4"/>
    <w:rsid w:val="0021704E"/>
    <w:rsid w:val="00217731"/>
    <w:rsid w:val="0022350C"/>
    <w:rsid w:val="00226695"/>
    <w:rsid w:val="00250269"/>
    <w:rsid w:val="00252F88"/>
    <w:rsid w:val="00254D30"/>
    <w:rsid w:val="00263688"/>
    <w:rsid w:val="00264C53"/>
    <w:rsid w:val="00266025"/>
    <w:rsid w:val="002678DC"/>
    <w:rsid w:val="0027778C"/>
    <w:rsid w:val="002835CA"/>
    <w:rsid w:val="002A3109"/>
    <w:rsid w:val="002A761F"/>
    <w:rsid w:val="002C58DB"/>
    <w:rsid w:val="002E2048"/>
    <w:rsid w:val="002E4EF3"/>
    <w:rsid w:val="00317BC0"/>
    <w:rsid w:val="00343E37"/>
    <w:rsid w:val="00347B4B"/>
    <w:rsid w:val="00366042"/>
    <w:rsid w:val="003717F3"/>
    <w:rsid w:val="003728A1"/>
    <w:rsid w:val="003735DB"/>
    <w:rsid w:val="00377412"/>
    <w:rsid w:val="0037775A"/>
    <w:rsid w:val="0038019E"/>
    <w:rsid w:val="003940E0"/>
    <w:rsid w:val="003A14E0"/>
    <w:rsid w:val="003C6110"/>
    <w:rsid w:val="003F2116"/>
    <w:rsid w:val="00403059"/>
    <w:rsid w:val="004145CF"/>
    <w:rsid w:val="00421F5C"/>
    <w:rsid w:val="00453B1C"/>
    <w:rsid w:val="00455DAD"/>
    <w:rsid w:val="0045684E"/>
    <w:rsid w:val="00473341"/>
    <w:rsid w:val="00491FA3"/>
    <w:rsid w:val="004C1D56"/>
    <w:rsid w:val="004D0864"/>
    <w:rsid w:val="004D6B75"/>
    <w:rsid w:val="00511E20"/>
    <w:rsid w:val="005121C0"/>
    <w:rsid w:val="00550B4B"/>
    <w:rsid w:val="00560DA1"/>
    <w:rsid w:val="00565573"/>
    <w:rsid w:val="00576EF9"/>
    <w:rsid w:val="00577737"/>
    <w:rsid w:val="005C14C0"/>
    <w:rsid w:val="005D7DB6"/>
    <w:rsid w:val="005E53F6"/>
    <w:rsid w:val="005F018F"/>
    <w:rsid w:val="005F60A5"/>
    <w:rsid w:val="006013FD"/>
    <w:rsid w:val="00611003"/>
    <w:rsid w:val="00620DC5"/>
    <w:rsid w:val="00633A95"/>
    <w:rsid w:val="00643300"/>
    <w:rsid w:val="00660424"/>
    <w:rsid w:val="00660C67"/>
    <w:rsid w:val="0068043A"/>
    <w:rsid w:val="006826DD"/>
    <w:rsid w:val="00692E68"/>
    <w:rsid w:val="006B1BB5"/>
    <w:rsid w:val="006C0006"/>
    <w:rsid w:val="006D0066"/>
    <w:rsid w:val="006D68A0"/>
    <w:rsid w:val="006E777B"/>
    <w:rsid w:val="006F2252"/>
    <w:rsid w:val="007114B1"/>
    <w:rsid w:val="0071595A"/>
    <w:rsid w:val="007359A0"/>
    <w:rsid w:val="00751731"/>
    <w:rsid w:val="00767884"/>
    <w:rsid w:val="007838F2"/>
    <w:rsid w:val="00790E81"/>
    <w:rsid w:val="008115CA"/>
    <w:rsid w:val="0084013F"/>
    <w:rsid w:val="008762AF"/>
    <w:rsid w:val="008A7089"/>
    <w:rsid w:val="008C3EE0"/>
    <w:rsid w:val="008E3DC2"/>
    <w:rsid w:val="008E79EC"/>
    <w:rsid w:val="008F6C08"/>
    <w:rsid w:val="00900F56"/>
    <w:rsid w:val="009326B4"/>
    <w:rsid w:val="009354CC"/>
    <w:rsid w:val="00945048"/>
    <w:rsid w:val="00951A38"/>
    <w:rsid w:val="00971036"/>
    <w:rsid w:val="00986ACF"/>
    <w:rsid w:val="00992BFE"/>
    <w:rsid w:val="009A3D03"/>
    <w:rsid w:val="009A4C63"/>
    <w:rsid w:val="009E24D0"/>
    <w:rsid w:val="009F54E4"/>
    <w:rsid w:val="009F62C9"/>
    <w:rsid w:val="00A04117"/>
    <w:rsid w:val="00A046E6"/>
    <w:rsid w:val="00A072A3"/>
    <w:rsid w:val="00A13CEB"/>
    <w:rsid w:val="00A72746"/>
    <w:rsid w:val="00AC1DBE"/>
    <w:rsid w:val="00AF275A"/>
    <w:rsid w:val="00B17616"/>
    <w:rsid w:val="00B2262E"/>
    <w:rsid w:val="00B46F45"/>
    <w:rsid w:val="00B523D8"/>
    <w:rsid w:val="00B56637"/>
    <w:rsid w:val="00B61871"/>
    <w:rsid w:val="00B63431"/>
    <w:rsid w:val="00B7532F"/>
    <w:rsid w:val="00B83D43"/>
    <w:rsid w:val="00B96789"/>
    <w:rsid w:val="00BA4231"/>
    <w:rsid w:val="00BE478C"/>
    <w:rsid w:val="00C02C70"/>
    <w:rsid w:val="00C035CF"/>
    <w:rsid w:val="00C21523"/>
    <w:rsid w:val="00C50A52"/>
    <w:rsid w:val="00C61E9B"/>
    <w:rsid w:val="00C66719"/>
    <w:rsid w:val="00C95BCD"/>
    <w:rsid w:val="00CA0353"/>
    <w:rsid w:val="00CA2C02"/>
    <w:rsid w:val="00CF361A"/>
    <w:rsid w:val="00D02F81"/>
    <w:rsid w:val="00D05528"/>
    <w:rsid w:val="00D625AB"/>
    <w:rsid w:val="00D70BE0"/>
    <w:rsid w:val="00DA2F94"/>
    <w:rsid w:val="00DA4692"/>
    <w:rsid w:val="00DA53A0"/>
    <w:rsid w:val="00DB49EF"/>
    <w:rsid w:val="00DD0809"/>
    <w:rsid w:val="00DD686C"/>
    <w:rsid w:val="00DE2BB1"/>
    <w:rsid w:val="00E00630"/>
    <w:rsid w:val="00E446E0"/>
    <w:rsid w:val="00E46070"/>
    <w:rsid w:val="00E562C9"/>
    <w:rsid w:val="00E5742C"/>
    <w:rsid w:val="00E6673E"/>
    <w:rsid w:val="00E75E3C"/>
    <w:rsid w:val="00E76761"/>
    <w:rsid w:val="00E852A3"/>
    <w:rsid w:val="00E86291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21DD"/>
    <w:rsid w:val="00F4389C"/>
    <w:rsid w:val="00F7120F"/>
    <w:rsid w:val="00F73A47"/>
    <w:rsid w:val="00FA5125"/>
    <w:rsid w:val="00FB1E30"/>
    <w:rsid w:val="00FB3EE6"/>
    <w:rsid w:val="00FD65B5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BCEED47C-13AD-48AB-97F6-536F70B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rsid w:val="00512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21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5A"/>
  </w:style>
  <w:style w:type="character" w:styleId="Odwoaniedokomentarza">
    <w:name w:val="annotation reference"/>
    <w:basedOn w:val="Domylnaczcionkaakapitu"/>
    <w:uiPriority w:val="99"/>
    <w:semiHidden/>
    <w:unhideWhenUsed/>
    <w:rsid w:val="00317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B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43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043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043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04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043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8043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8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4170-DE1C-43B2-A992-BE50BC4C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Magdalena Guzik</cp:lastModifiedBy>
  <cp:revision>59</cp:revision>
  <cp:lastPrinted>2019-06-07T10:08:00Z</cp:lastPrinted>
  <dcterms:created xsi:type="dcterms:W3CDTF">2019-05-31T07:57:00Z</dcterms:created>
  <dcterms:modified xsi:type="dcterms:W3CDTF">2020-12-09T13:37:00Z</dcterms:modified>
</cp:coreProperties>
</file>