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38DF2" w14:textId="77777777" w:rsidR="00F671E1" w:rsidRPr="007254F2" w:rsidRDefault="00681BBF" w:rsidP="00F671E1">
      <w:pPr>
        <w:jc w:val="center"/>
        <w:rPr>
          <w:rFonts w:ascii="Times New Roman" w:hAnsi="Times New Roman" w:cs="Times New Roman"/>
          <w:sz w:val="28"/>
          <w:szCs w:val="24"/>
          <w:lang w:val="en-GB"/>
        </w:rPr>
      </w:pPr>
      <w:r>
        <w:rPr>
          <w:rFonts w:ascii="Times New Roman" w:hAnsi="Times New Roman" w:cs="Times New Roman"/>
          <w:b/>
          <w:sz w:val="28"/>
          <w:szCs w:val="24"/>
          <w:lang w:val="en-GB"/>
        </w:rPr>
        <w:t xml:space="preserve">WELCOME TO </w:t>
      </w:r>
      <w:r w:rsidR="00652492" w:rsidRPr="007254F2">
        <w:rPr>
          <w:rFonts w:ascii="Times New Roman" w:hAnsi="Times New Roman" w:cs="Times New Roman"/>
          <w:b/>
          <w:sz w:val="28"/>
          <w:szCs w:val="24"/>
          <w:lang w:val="en-GB"/>
        </w:rPr>
        <w:t xml:space="preserve">KRAKOW </w:t>
      </w:r>
    </w:p>
    <w:p w14:paraId="4CF93808" w14:textId="77777777" w:rsidR="00652492" w:rsidRPr="007254F2" w:rsidRDefault="00F671E1" w:rsidP="00F671E1">
      <w:pPr>
        <w:jc w:val="center"/>
        <w:rPr>
          <w:rFonts w:ascii="Times New Roman" w:hAnsi="Times New Roman" w:cs="Times New Roman"/>
          <w:b/>
          <w:sz w:val="28"/>
          <w:szCs w:val="24"/>
          <w:lang w:val="en-GB"/>
        </w:rPr>
      </w:pPr>
      <w:r w:rsidRPr="007254F2">
        <w:rPr>
          <w:rFonts w:ascii="Times New Roman" w:hAnsi="Times New Roman" w:cs="Times New Roman"/>
          <w:b/>
          <w:sz w:val="28"/>
          <w:szCs w:val="24"/>
          <w:lang w:val="en-GB"/>
        </w:rPr>
        <w:t>A</w:t>
      </w:r>
      <w:r w:rsidR="002476C5" w:rsidRPr="007254F2">
        <w:rPr>
          <w:rFonts w:ascii="Times New Roman" w:hAnsi="Times New Roman" w:cs="Times New Roman"/>
          <w:b/>
          <w:sz w:val="28"/>
          <w:szCs w:val="24"/>
          <w:lang w:val="en-GB"/>
        </w:rPr>
        <w:t xml:space="preserve"> PRACTICAL GUIDE</w:t>
      </w:r>
    </w:p>
    <w:p w14:paraId="0FE770D0" w14:textId="77777777" w:rsidR="00652492" w:rsidRPr="007254F2" w:rsidRDefault="00652492" w:rsidP="00ED54D5">
      <w:pPr>
        <w:jc w:val="both"/>
        <w:rPr>
          <w:rFonts w:ascii="Times New Roman" w:hAnsi="Times New Roman" w:cs="Times New Roman"/>
          <w:b/>
          <w:sz w:val="24"/>
          <w:szCs w:val="24"/>
          <w:lang w:val="en-GB"/>
        </w:rPr>
      </w:pPr>
    </w:p>
    <w:p w14:paraId="3CDF903D" w14:textId="77777777" w:rsidR="00ED54D5" w:rsidRPr="007254F2" w:rsidRDefault="00ED54D5" w:rsidP="00E44792">
      <w:pPr>
        <w:spacing w:after="240"/>
        <w:ind w:firstLine="357"/>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ARRIVING IN KRAKOW</w:t>
      </w:r>
    </w:p>
    <w:p w14:paraId="67AD423C" w14:textId="77777777" w:rsidR="00ED54D5" w:rsidRPr="00C05446" w:rsidRDefault="00ED54D5" w:rsidP="00ED54D5">
      <w:pPr>
        <w:pStyle w:val="Akapitzlist"/>
        <w:numPr>
          <w:ilvl w:val="0"/>
          <w:numId w:val="5"/>
        </w:numPr>
        <w:jc w:val="both"/>
        <w:rPr>
          <w:rFonts w:ascii="Times New Roman" w:hAnsi="Times New Roman" w:cs="Times New Roman"/>
          <w:b/>
          <w:sz w:val="24"/>
          <w:szCs w:val="24"/>
          <w:lang w:val="en-GB"/>
        </w:rPr>
      </w:pPr>
      <w:r w:rsidRPr="00ED54D5">
        <w:rPr>
          <w:rFonts w:ascii="Times New Roman" w:hAnsi="Times New Roman" w:cs="Times New Roman"/>
          <w:b/>
          <w:sz w:val="24"/>
          <w:szCs w:val="24"/>
        </w:rPr>
        <w:t>ARRIVING IN KRAKOW BY PLANE</w:t>
      </w:r>
    </w:p>
    <w:p w14:paraId="7CD2DBF9" w14:textId="77777777" w:rsidR="00ED54D5" w:rsidRPr="007254F2" w:rsidRDefault="00ED54D5" w:rsidP="00ED54D5">
      <w:pPr>
        <w:jc w:val="both"/>
        <w:rPr>
          <w:rFonts w:ascii="Times New Roman" w:hAnsi="Times New Roman" w:cs="Times New Roman"/>
          <w:sz w:val="24"/>
          <w:szCs w:val="24"/>
          <w:lang w:val="en-GB"/>
        </w:rPr>
      </w:pPr>
      <w:r w:rsidRPr="00C05446">
        <w:rPr>
          <w:rFonts w:ascii="Times New Roman" w:hAnsi="Times New Roman" w:cs="Times New Roman"/>
          <w:sz w:val="24"/>
          <w:szCs w:val="24"/>
          <w:lang w:val="en-GB"/>
        </w:rPr>
        <w:t>You</w:t>
      </w:r>
      <w:r w:rsidRPr="007254F2">
        <w:rPr>
          <w:rFonts w:ascii="Times New Roman" w:hAnsi="Times New Roman" w:cs="Times New Roman"/>
          <w:sz w:val="24"/>
          <w:szCs w:val="24"/>
          <w:lang w:val="en-GB"/>
        </w:rPr>
        <w:t xml:space="preserve"> land </w:t>
      </w:r>
      <w:r w:rsidRPr="00C05446">
        <w:rPr>
          <w:rFonts w:ascii="Times New Roman" w:hAnsi="Times New Roman" w:cs="Times New Roman"/>
          <w:noProof/>
          <w:sz w:val="24"/>
          <w:szCs w:val="24"/>
          <w:lang w:val="en-GB"/>
        </w:rPr>
        <w:t>at</w:t>
      </w:r>
      <w:r w:rsidRPr="007254F2">
        <w:rPr>
          <w:rFonts w:ascii="Times New Roman" w:hAnsi="Times New Roman" w:cs="Times New Roman"/>
          <w:sz w:val="24"/>
          <w:szCs w:val="24"/>
          <w:lang w:val="en-GB"/>
        </w:rPr>
        <w:t xml:space="preserve"> the </w:t>
      </w:r>
      <w:r w:rsidRPr="00065C05">
        <w:rPr>
          <w:rFonts w:ascii="Times New Roman" w:hAnsi="Times New Roman" w:cs="Times New Roman"/>
          <w:b/>
          <w:sz w:val="24"/>
          <w:szCs w:val="24"/>
          <w:lang w:val="en-GB"/>
        </w:rPr>
        <w:t>John Paul II Krakow Airport</w:t>
      </w:r>
      <w:r w:rsidRPr="007254F2">
        <w:rPr>
          <w:rFonts w:ascii="Times New Roman" w:hAnsi="Times New Roman" w:cs="Times New Roman"/>
          <w:sz w:val="24"/>
          <w:szCs w:val="24"/>
          <w:lang w:val="en-GB"/>
        </w:rPr>
        <w:t xml:space="preserve"> (known as </w:t>
      </w:r>
      <w:proofErr w:type="spellStart"/>
      <w:r w:rsidRPr="007254F2">
        <w:rPr>
          <w:rFonts w:ascii="Times New Roman" w:hAnsi="Times New Roman" w:cs="Times New Roman"/>
          <w:sz w:val="24"/>
          <w:szCs w:val="24"/>
          <w:lang w:val="en-GB"/>
        </w:rPr>
        <w:t>Balice</w:t>
      </w:r>
      <w:proofErr w:type="spellEnd"/>
      <w:r w:rsidRPr="007254F2">
        <w:rPr>
          <w:rFonts w:ascii="Times New Roman" w:hAnsi="Times New Roman" w:cs="Times New Roman"/>
          <w:sz w:val="24"/>
          <w:szCs w:val="24"/>
          <w:lang w:val="en-GB"/>
        </w:rPr>
        <w:t xml:space="preserve"> Airport) which is located 17</w:t>
      </w:r>
      <w:r w:rsidR="00F869C8">
        <w:rPr>
          <w:rFonts w:ascii="Times New Roman" w:hAnsi="Times New Roman" w:cs="Times New Roman"/>
          <w:sz w:val="24"/>
          <w:szCs w:val="24"/>
          <w:lang w:val="en-GB"/>
        </w:rPr>
        <w:t> </w:t>
      </w:r>
      <w:r w:rsidRPr="007254F2">
        <w:rPr>
          <w:rFonts w:ascii="Times New Roman" w:hAnsi="Times New Roman" w:cs="Times New Roman"/>
          <w:sz w:val="24"/>
          <w:szCs w:val="24"/>
          <w:lang w:val="en-GB"/>
        </w:rPr>
        <w:t>km from the city centre.</w:t>
      </w:r>
    </w:p>
    <w:p w14:paraId="404DDA0A" w14:textId="77777777" w:rsidR="00ED54D5" w:rsidRPr="007254F2" w:rsidRDefault="00C94B7F" w:rsidP="00ED54D5">
      <w:pPr>
        <w:jc w:val="both"/>
        <w:rPr>
          <w:rFonts w:ascii="Times New Roman" w:hAnsi="Times New Roman" w:cs="Times New Roman"/>
          <w:sz w:val="24"/>
          <w:szCs w:val="24"/>
          <w:lang w:val="en-GB"/>
        </w:rPr>
      </w:pPr>
      <w:r>
        <w:rPr>
          <w:noProof/>
          <w:lang w:eastAsia="pl-PL"/>
        </w:rPr>
        <w:drawing>
          <wp:anchor distT="0" distB="0" distL="114300" distR="114300" simplePos="0" relativeHeight="251659264" behindDoc="1" locked="0" layoutInCell="1" allowOverlap="1" wp14:anchorId="55B2294D" wp14:editId="2EE74D15">
            <wp:simplePos x="0" y="0"/>
            <wp:positionH relativeFrom="column">
              <wp:posOffset>-157480</wp:posOffset>
            </wp:positionH>
            <wp:positionV relativeFrom="paragraph">
              <wp:posOffset>233045</wp:posOffset>
            </wp:positionV>
            <wp:extent cx="5821680" cy="2743200"/>
            <wp:effectExtent l="0" t="0" r="7620" b="0"/>
            <wp:wrapTight wrapText="bothSides">
              <wp:wrapPolygon edited="0">
                <wp:start x="0" y="0"/>
                <wp:lineTo x="0" y="21450"/>
                <wp:lineTo x="21558" y="21450"/>
                <wp:lineTo x="21558"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743" t="20871" b="13580"/>
                    <a:stretch/>
                  </pic:blipFill>
                  <pic:spPr bwMode="auto">
                    <a:xfrm>
                      <a:off x="0" y="0"/>
                      <a:ext cx="582168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4D5" w:rsidRPr="007254F2">
        <w:rPr>
          <w:rFonts w:ascii="Times New Roman" w:hAnsi="Times New Roman" w:cs="Times New Roman"/>
          <w:sz w:val="24"/>
          <w:szCs w:val="24"/>
          <w:lang w:val="en-GB"/>
        </w:rPr>
        <w:t>In order to get to the city centre, you can take a train, a bus or a taxi.</w:t>
      </w:r>
    </w:p>
    <w:p w14:paraId="05B291C5" w14:textId="77777777" w:rsidR="006F675A" w:rsidRDefault="0052165A" w:rsidP="00C94B7F">
      <w:pPr>
        <w:rPr>
          <w:rFonts w:ascii="Times New Roman" w:hAnsi="Times New Roman" w:cs="Times New Roman"/>
          <w:b/>
          <w:sz w:val="24"/>
          <w:szCs w:val="24"/>
          <w:lang w:val="en-GB"/>
        </w:rPr>
      </w:pPr>
      <w:hyperlink r:id="rId9" w:history="1">
        <w:r w:rsidR="00C94B7F" w:rsidRPr="00C94B7F">
          <w:rPr>
            <w:rStyle w:val="Hipercze"/>
            <w:rFonts w:ascii="Times New Roman" w:hAnsi="Times New Roman" w:cs="Times New Roman"/>
            <w:b/>
            <w:sz w:val="24"/>
            <w:szCs w:val="24"/>
            <w:lang w:val="en-GB"/>
          </w:rPr>
          <w:t>Online version of the map</w:t>
        </w:r>
      </w:hyperlink>
    </w:p>
    <w:p w14:paraId="2E8EE7C4" w14:textId="77777777" w:rsidR="00C94B7F" w:rsidRPr="007254F2" w:rsidRDefault="00C94B7F" w:rsidP="007254F2">
      <w:pPr>
        <w:jc w:val="both"/>
        <w:rPr>
          <w:rFonts w:ascii="Times New Roman" w:hAnsi="Times New Roman" w:cs="Times New Roman"/>
          <w:b/>
          <w:sz w:val="24"/>
          <w:szCs w:val="24"/>
          <w:lang w:val="en-GB"/>
        </w:rPr>
      </w:pPr>
    </w:p>
    <w:p w14:paraId="3B5E22B2" w14:textId="77777777" w:rsidR="00ED54D5" w:rsidRPr="007254F2" w:rsidRDefault="00ED54D5" w:rsidP="007E486F">
      <w:pPr>
        <w:jc w:val="center"/>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From the airport by train</w:t>
      </w:r>
    </w:p>
    <w:p w14:paraId="2565CDFF"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Train is the fastest way to reach the city centre (The Krakow Railway Station is called </w:t>
      </w:r>
      <w:proofErr w:type="spellStart"/>
      <w:r w:rsidRPr="007254F2">
        <w:rPr>
          <w:rFonts w:ascii="Times New Roman" w:hAnsi="Times New Roman" w:cs="Times New Roman"/>
          <w:b/>
          <w:i/>
          <w:sz w:val="24"/>
          <w:szCs w:val="24"/>
          <w:lang w:val="en-GB"/>
        </w:rPr>
        <w:t>Dworzec</w:t>
      </w:r>
      <w:proofErr w:type="spellEnd"/>
      <w:r w:rsidRPr="007254F2">
        <w:rPr>
          <w:rFonts w:ascii="Times New Roman" w:hAnsi="Times New Roman" w:cs="Times New Roman"/>
          <w:b/>
          <w:i/>
          <w:sz w:val="24"/>
          <w:szCs w:val="24"/>
          <w:lang w:val="en-GB"/>
        </w:rPr>
        <w:t xml:space="preserve"> </w:t>
      </w:r>
      <w:proofErr w:type="spellStart"/>
      <w:r w:rsidRPr="007254F2">
        <w:rPr>
          <w:rFonts w:ascii="Times New Roman" w:hAnsi="Times New Roman" w:cs="Times New Roman"/>
          <w:b/>
          <w:i/>
          <w:sz w:val="24"/>
          <w:szCs w:val="24"/>
          <w:lang w:val="en-GB"/>
        </w:rPr>
        <w:t>Główny</w:t>
      </w:r>
      <w:proofErr w:type="spellEnd"/>
      <w:r w:rsidRPr="007254F2">
        <w:rPr>
          <w:rFonts w:ascii="Times New Roman" w:hAnsi="Times New Roman" w:cs="Times New Roman"/>
          <w:sz w:val="24"/>
          <w:szCs w:val="24"/>
          <w:lang w:val="en-GB"/>
        </w:rPr>
        <w:t xml:space="preserve">). Go from the terminal by a passageway to the railway station Kraków Airport. </w:t>
      </w:r>
    </w:p>
    <w:p w14:paraId="4D9C867A"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The train runs twice an hour from 5am to 11pm and the journey lasts less than 18</w:t>
      </w:r>
      <w:r w:rsidR="00411D26">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min.</w:t>
      </w:r>
    </w:p>
    <w:p w14:paraId="08DFE42B"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ticket price is: </w:t>
      </w:r>
      <w:r w:rsidRPr="007254F2">
        <w:rPr>
          <w:rFonts w:ascii="Times New Roman" w:hAnsi="Times New Roman" w:cs="Times New Roman"/>
          <w:b/>
          <w:sz w:val="24"/>
          <w:szCs w:val="24"/>
          <w:lang w:val="en-GB"/>
        </w:rPr>
        <w:t>9 PLN</w:t>
      </w:r>
      <w:r w:rsidRPr="007254F2">
        <w:rPr>
          <w:rFonts w:ascii="Times New Roman" w:hAnsi="Times New Roman" w:cs="Times New Roman"/>
          <w:sz w:val="24"/>
          <w:szCs w:val="24"/>
          <w:lang w:val="en-GB"/>
        </w:rPr>
        <w:t>.</w:t>
      </w:r>
    </w:p>
    <w:p w14:paraId="1041040A" w14:textId="77777777" w:rsidR="00ED54D5" w:rsidRPr="007254F2" w:rsidRDefault="00ED54D5" w:rsidP="00ED54D5">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Where to buy a ticket?</w:t>
      </w:r>
    </w:p>
    <w:p w14:paraId="2944B2E0" w14:textId="77777777" w:rsidR="00ED54D5" w:rsidRPr="007254F2" w:rsidRDefault="00ED54D5" w:rsidP="00ED54D5">
      <w:pPr>
        <w:pStyle w:val="Akapitzlist"/>
        <w:numPr>
          <w:ilvl w:val="0"/>
          <w:numId w:val="4"/>
        </w:num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passenger terminal, level 0 (ticket machine)</w:t>
      </w:r>
    </w:p>
    <w:p w14:paraId="4B8EFA8A" w14:textId="77777777" w:rsidR="00ED54D5" w:rsidRPr="00195BF2" w:rsidRDefault="00ED54D5" w:rsidP="00ED54D5">
      <w:pPr>
        <w:pStyle w:val="Akapitzlist"/>
        <w:numPr>
          <w:ilvl w:val="0"/>
          <w:numId w:val="4"/>
        </w:numPr>
        <w:jc w:val="both"/>
        <w:rPr>
          <w:rFonts w:ascii="Times New Roman" w:hAnsi="Times New Roman" w:cs="Times New Roman"/>
          <w:sz w:val="24"/>
          <w:szCs w:val="24"/>
        </w:rPr>
      </w:pPr>
      <w:r w:rsidRPr="00195BF2">
        <w:rPr>
          <w:rFonts w:ascii="Times New Roman" w:hAnsi="Times New Roman" w:cs="Times New Roman"/>
          <w:sz w:val="24"/>
          <w:szCs w:val="24"/>
        </w:rPr>
        <w:t xml:space="preserve">railway </w:t>
      </w:r>
      <w:proofErr w:type="spellStart"/>
      <w:r w:rsidRPr="00195BF2">
        <w:rPr>
          <w:rFonts w:ascii="Times New Roman" w:hAnsi="Times New Roman" w:cs="Times New Roman"/>
          <w:sz w:val="24"/>
          <w:szCs w:val="24"/>
        </w:rPr>
        <w:t>station</w:t>
      </w:r>
      <w:proofErr w:type="spellEnd"/>
      <w:r w:rsidRPr="00195BF2">
        <w:rPr>
          <w:rFonts w:ascii="Times New Roman" w:hAnsi="Times New Roman" w:cs="Times New Roman"/>
          <w:sz w:val="24"/>
          <w:szCs w:val="24"/>
        </w:rPr>
        <w:t xml:space="preserve"> (</w:t>
      </w:r>
      <w:proofErr w:type="spellStart"/>
      <w:r w:rsidRPr="00195BF2">
        <w:rPr>
          <w:rFonts w:ascii="Times New Roman" w:hAnsi="Times New Roman" w:cs="Times New Roman"/>
          <w:sz w:val="24"/>
          <w:szCs w:val="24"/>
        </w:rPr>
        <w:t>ticket</w:t>
      </w:r>
      <w:proofErr w:type="spellEnd"/>
      <w:r w:rsidRPr="00195BF2">
        <w:rPr>
          <w:rFonts w:ascii="Times New Roman" w:hAnsi="Times New Roman" w:cs="Times New Roman"/>
          <w:sz w:val="24"/>
          <w:szCs w:val="24"/>
        </w:rPr>
        <w:t xml:space="preserve"> </w:t>
      </w:r>
      <w:proofErr w:type="spellStart"/>
      <w:r w:rsidRPr="00195BF2">
        <w:rPr>
          <w:rFonts w:ascii="Times New Roman" w:hAnsi="Times New Roman" w:cs="Times New Roman"/>
          <w:sz w:val="24"/>
          <w:szCs w:val="24"/>
        </w:rPr>
        <w:t>machine</w:t>
      </w:r>
      <w:proofErr w:type="spellEnd"/>
      <w:r w:rsidRPr="00195BF2">
        <w:rPr>
          <w:rFonts w:ascii="Times New Roman" w:hAnsi="Times New Roman" w:cs="Times New Roman"/>
          <w:sz w:val="24"/>
          <w:szCs w:val="24"/>
        </w:rPr>
        <w:t>)</w:t>
      </w:r>
    </w:p>
    <w:p w14:paraId="472E5EB1" w14:textId="77777777" w:rsidR="00ED54D5" w:rsidRPr="007254F2" w:rsidRDefault="00ED54D5" w:rsidP="00ED54D5">
      <w:pPr>
        <w:pStyle w:val="Akapitzlist"/>
        <w:numPr>
          <w:ilvl w:val="0"/>
          <w:numId w:val="4"/>
        </w:num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the train (ticket machine or the train co</w:t>
      </w:r>
      <w:r w:rsidR="00065C05">
        <w:rPr>
          <w:rFonts w:ascii="Times New Roman" w:hAnsi="Times New Roman" w:cs="Times New Roman"/>
          <w:sz w:val="24"/>
          <w:szCs w:val="24"/>
          <w:lang w:val="en-GB"/>
        </w:rPr>
        <w:t>n</w:t>
      </w:r>
      <w:r w:rsidRPr="007254F2">
        <w:rPr>
          <w:rFonts w:ascii="Times New Roman" w:hAnsi="Times New Roman" w:cs="Times New Roman"/>
          <w:sz w:val="24"/>
          <w:szCs w:val="24"/>
          <w:lang w:val="en-GB"/>
        </w:rPr>
        <w:t>ductor on board)</w:t>
      </w:r>
    </w:p>
    <w:p w14:paraId="58F38EFB"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Ticket machines accept payment both in cash and by payment cards.</w:t>
      </w:r>
    </w:p>
    <w:p w14:paraId="12C1157E"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w:t>
      </w:r>
      <w:r w:rsidRPr="007254F2">
        <w:rPr>
          <w:rFonts w:ascii="Times New Roman" w:hAnsi="Times New Roman" w:cs="Times New Roman"/>
          <w:b/>
          <w:sz w:val="24"/>
          <w:szCs w:val="24"/>
          <w:lang w:val="en-GB"/>
        </w:rPr>
        <w:t>train schedule</w:t>
      </w:r>
      <w:r w:rsidRPr="007254F2">
        <w:rPr>
          <w:rFonts w:ascii="Times New Roman" w:hAnsi="Times New Roman" w:cs="Times New Roman"/>
          <w:sz w:val="24"/>
          <w:szCs w:val="24"/>
          <w:lang w:val="en-GB"/>
        </w:rPr>
        <w:t xml:space="preserve"> is available at: </w:t>
      </w:r>
      <w:r w:rsidRPr="007254F2">
        <w:rPr>
          <w:rFonts w:ascii="Times New Roman" w:hAnsi="Times New Roman" w:cs="Times New Roman"/>
          <w:color w:val="2E74B5" w:themeColor="accent1" w:themeShade="BF"/>
          <w:sz w:val="24"/>
          <w:szCs w:val="24"/>
          <w:lang w:val="en-GB"/>
        </w:rPr>
        <w:t>https://malopolskiekoleje.pl/</w:t>
      </w:r>
    </w:p>
    <w:p w14:paraId="1462423E" w14:textId="77777777" w:rsidR="00ED54D5" w:rsidRDefault="00ED54D5" w:rsidP="00ED54D5">
      <w:pPr>
        <w:jc w:val="both"/>
        <w:rPr>
          <w:rFonts w:ascii="Times New Roman" w:hAnsi="Times New Roman" w:cs="Times New Roman"/>
          <w:sz w:val="24"/>
          <w:szCs w:val="24"/>
          <w:lang w:val="en-GB"/>
        </w:rPr>
      </w:pPr>
    </w:p>
    <w:p w14:paraId="1893F23C" w14:textId="77777777" w:rsidR="00C94B7F" w:rsidRPr="007254F2" w:rsidRDefault="00C94B7F" w:rsidP="00ED54D5">
      <w:pPr>
        <w:jc w:val="both"/>
        <w:rPr>
          <w:rFonts w:ascii="Times New Roman" w:hAnsi="Times New Roman" w:cs="Times New Roman"/>
          <w:sz w:val="24"/>
          <w:szCs w:val="24"/>
          <w:lang w:val="en-GB"/>
        </w:rPr>
      </w:pPr>
    </w:p>
    <w:p w14:paraId="7EC093A0" w14:textId="77777777" w:rsidR="00ED54D5" w:rsidRPr="007254F2" w:rsidRDefault="00ED54D5" w:rsidP="007E486F">
      <w:pPr>
        <w:jc w:val="center"/>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lastRenderedPageBreak/>
        <w:t>From the airport by bus</w:t>
      </w:r>
    </w:p>
    <w:p w14:paraId="3CEC6B4B"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The cheaper but longer option is a public bus – the regular bus line 208 or 252 or one nigh</w:t>
      </w:r>
      <w:r w:rsidR="00411D26">
        <w:rPr>
          <w:rFonts w:ascii="Times New Roman" w:hAnsi="Times New Roman" w:cs="Times New Roman"/>
          <w:sz w:val="24"/>
          <w:szCs w:val="24"/>
          <w:lang w:val="en-GB"/>
        </w:rPr>
        <w:t>t</w:t>
      </w:r>
      <w:r w:rsidRPr="007254F2">
        <w:rPr>
          <w:rFonts w:ascii="Times New Roman" w:hAnsi="Times New Roman" w:cs="Times New Roman"/>
          <w:sz w:val="24"/>
          <w:szCs w:val="24"/>
          <w:lang w:val="en-GB"/>
        </w:rPr>
        <w:t xml:space="preserve"> line 902. When leaving the Terminal 1, you will find the bus stop on your right. The line no 208 leaves once an hour, whereas the line no 252 every 40 min. </w:t>
      </w:r>
    </w:p>
    <w:p w14:paraId="54DCF3FC" w14:textId="77777777" w:rsidR="00ED54D5" w:rsidRPr="007254F2" w:rsidRDefault="00ED54D5" w:rsidP="00ED54D5">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 xml:space="preserve">Where to buy a ticket? </w:t>
      </w:r>
      <w:r w:rsidRPr="007254F2">
        <w:rPr>
          <w:rFonts w:ascii="Times New Roman" w:hAnsi="Times New Roman" w:cs="Times New Roman"/>
          <w:sz w:val="24"/>
          <w:szCs w:val="24"/>
          <w:lang w:val="en-GB"/>
        </w:rPr>
        <w:t>At the</w:t>
      </w:r>
      <w:r w:rsidRPr="007254F2">
        <w:rPr>
          <w:rFonts w:ascii="Times New Roman" w:hAnsi="Times New Roman" w:cs="Times New Roman"/>
          <w:b/>
          <w:sz w:val="24"/>
          <w:szCs w:val="24"/>
          <w:lang w:val="en-GB"/>
        </w:rPr>
        <w:t xml:space="preserve"> </w:t>
      </w:r>
      <w:r w:rsidRPr="007254F2">
        <w:rPr>
          <w:rFonts w:ascii="Times New Roman" w:hAnsi="Times New Roman" w:cs="Times New Roman"/>
          <w:sz w:val="24"/>
          <w:szCs w:val="24"/>
          <w:lang w:val="en-GB"/>
        </w:rPr>
        <w:t>ticket machines at the bus stop or on the bus</w:t>
      </w:r>
      <w:r w:rsidR="00FA3580" w:rsidRPr="007254F2">
        <w:rPr>
          <w:rFonts w:ascii="Times New Roman" w:hAnsi="Times New Roman" w:cs="Times New Roman"/>
          <w:sz w:val="24"/>
          <w:szCs w:val="24"/>
          <w:lang w:val="en-GB"/>
        </w:rPr>
        <w:t>.</w:t>
      </w:r>
    </w:p>
    <w:p w14:paraId="3B88FF49"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 xml:space="preserve">What’s the ticket price? </w:t>
      </w:r>
      <w:r w:rsidRPr="007254F2">
        <w:rPr>
          <w:rFonts w:ascii="Times New Roman" w:hAnsi="Times New Roman" w:cs="Times New Roman"/>
          <w:sz w:val="24"/>
          <w:szCs w:val="24"/>
          <w:lang w:val="en-GB"/>
        </w:rPr>
        <w:t xml:space="preserve"> 5 PLN –</w:t>
      </w:r>
      <w:r w:rsidR="00C728D8" w:rsidRPr="007254F2">
        <w:rPr>
          <w:rFonts w:ascii="Times New Roman" w:hAnsi="Times New Roman" w:cs="Times New Roman"/>
          <w:sz w:val="24"/>
          <w:szCs w:val="24"/>
          <w:lang w:val="en-GB"/>
        </w:rPr>
        <w:t xml:space="preserve"> multiple-trip</w:t>
      </w:r>
      <w:r w:rsidRPr="007254F2">
        <w:rPr>
          <w:rFonts w:ascii="Times New Roman" w:hAnsi="Times New Roman" w:cs="Times New Roman"/>
          <w:sz w:val="24"/>
          <w:szCs w:val="24"/>
          <w:lang w:val="en-GB"/>
        </w:rPr>
        <w:t xml:space="preserve"> ticket for min 60 min to get to the city centre</w:t>
      </w:r>
      <w:r w:rsidR="00FA3580" w:rsidRPr="007254F2">
        <w:rPr>
          <w:rFonts w:ascii="Times New Roman" w:hAnsi="Times New Roman" w:cs="Times New Roman"/>
          <w:sz w:val="24"/>
          <w:szCs w:val="24"/>
          <w:lang w:val="en-GB"/>
        </w:rPr>
        <w:t>.</w:t>
      </w:r>
    </w:p>
    <w:p w14:paraId="11B66D36"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 xml:space="preserve">How to pay? </w:t>
      </w:r>
      <w:r w:rsidRPr="007254F2">
        <w:rPr>
          <w:rFonts w:ascii="Times New Roman" w:hAnsi="Times New Roman" w:cs="Times New Roman"/>
          <w:sz w:val="24"/>
          <w:szCs w:val="24"/>
          <w:lang w:val="en-GB"/>
        </w:rPr>
        <w:t>The ticket machines at the bus stop and on the bus accept cash and a card. You can ask the bus driver for a ticket only if the ticket machine is out of order (the bus driver only accepts the exact amount in cash).</w:t>
      </w:r>
    </w:p>
    <w:p w14:paraId="1E88745B"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ticket must be </w:t>
      </w:r>
      <w:r w:rsidRPr="007254F2">
        <w:rPr>
          <w:rFonts w:ascii="Times New Roman" w:hAnsi="Times New Roman" w:cs="Times New Roman"/>
          <w:b/>
          <w:sz w:val="24"/>
          <w:szCs w:val="24"/>
          <w:lang w:val="en-GB"/>
        </w:rPr>
        <w:t>validated</w:t>
      </w:r>
      <w:r w:rsidRPr="007254F2">
        <w:rPr>
          <w:rFonts w:ascii="Times New Roman" w:hAnsi="Times New Roman" w:cs="Times New Roman"/>
          <w:sz w:val="24"/>
          <w:szCs w:val="24"/>
          <w:lang w:val="en-GB"/>
        </w:rPr>
        <w:t xml:space="preserve"> </w:t>
      </w:r>
      <w:r w:rsidRPr="007254F2">
        <w:rPr>
          <w:rFonts w:ascii="Times New Roman" w:hAnsi="Times New Roman" w:cs="Times New Roman"/>
          <w:b/>
          <w:sz w:val="24"/>
          <w:szCs w:val="24"/>
          <w:lang w:val="en-GB"/>
        </w:rPr>
        <w:t>immediately</w:t>
      </w:r>
      <w:r w:rsidRPr="007254F2">
        <w:rPr>
          <w:rFonts w:ascii="Times New Roman" w:hAnsi="Times New Roman" w:cs="Times New Roman"/>
          <w:sz w:val="24"/>
          <w:szCs w:val="24"/>
          <w:lang w:val="en-GB"/>
        </w:rPr>
        <w:t xml:space="preserve"> when getting on the bus.</w:t>
      </w:r>
    </w:p>
    <w:p w14:paraId="73E48253" w14:textId="77777777" w:rsidR="00ED54D5" w:rsidRPr="007254F2" w:rsidRDefault="00ED54D5" w:rsidP="00ED54D5">
      <w:pPr>
        <w:jc w:val="both"/>
        <w:rPr>
          <w:rFonts w:ascii="Times New Roman" w:hAnsi="Times New Roman" w:cs="Times New Roman"/>
          <w:color w:val="2E74B5" w:themeColor="accent1" w:themeShade="BF"/>
          <w:sz w:val="24"/>
          <w:szCs w:val="24"/>
          <w:lang w:val="en-GB"/>
        </w:rPr>
      </w:pPr>
      <w:r w:rsidRPr="007254F2">
        <w:rPr>
          <w:rFonts w:ascii="Times New Roman" w:hAnsi="Times New Roman" w:cs="Times New Roman"/>
          <w:sz w:val="24"/>
          <w:szCs w:val="24"/>
          <w:lang w:val="en-GB"/>
        </w:rPr>
        <w:t xml:space="preserve">The bus/tram timetable is available at: </w:t>
      </w:r>
      <w:hyperlink r:id="rId10" w:history="1">
        <w:r w:rsidRPr="007254F2">
          <w:rPr>
            <w:rStyle w:val="Hipercze"/>
            <w:rFonts w:ascii="Times New Roman" w:hAnsi="Times New Roman" w:cs="Times New Roman"/>
            <w:color w:val="2E74B5" w:themeColor="accent1" w:themeShade="BF"/>
            <w:sz w:val="24"/>
            <w:szCs w:val="24"/>
            <w:lang w:val="en-GB"/>
          </w:rPr>
          <w:t>http://rozklady.mpk.krakow.pl/</w:t>
        </w:r>
      </w:hyperlink>
    </w:p>
    <w:p w14:paraId="20689DFE" w14:textId="77777777" w:rsidR="00ED54D5" w:rsidRPr="007254F2" w:rsidRDefault="00ED54D5" w:rsidP="00ED54D5">
      <w:pPr>
        <w:jc w:val="both"/>
        <w:rPr>
          <w:rFonts w:ascii="Times New Roman" w:hAnsi="Times New Roman" w:cs="Times New Roman"/>
          <w:color w:val="2E74B5" w:themeColor="accent1" w:themeShade="BF"/>
          <w:sz w:val="24"/>
          <w:szCs w:val="24"/>
          <w:lang w:val="en-GB"/>
        </w:rPr>
      </w:pPr>
      <w:r w:rsidRPr="007254F2">
        <w:rPr>
          <w:rFonts w:ascii="Times New Roman" w:hAnsi="Times New Roman" w:cs="Times New Roman"/>
          <w:sz w:val="24"/>
          <w:szCs w:val="24"/>
          <w:lang w:val="en-GB"/>
        </w:rPr>
        <w:t xml:space="preserve">You can find the best /tram connection at: </w:t>
      </w:r>
      <w:hyperlink r:id="rId11" w:history="1">
        <w:r w:rsidRPr="007254F2">
          <w:rPr>
            <w:rStyle w:val="Hipercze"/>
            <w:rFonts w:ascii="Times New Roman" w:hAnsi="Times New Roman" w:cs="Times New Roman"/>
            <w:color w:val="2E74B5" w:themeColor="accent1" w:themeShade="BF"/>
            <w:sz w:val="24"/>
            <w:szCs w:val="24"/>
            <w:lang w:val="en-GB"/>
          </w:rPr>
          <w:t>https://jakdojade.pl/krakow/trasa/</w:t>
        </w:r>
      </w:hyperlink>
    </w:p>
    <w:p w14:paraId="6881EC38" w14:textId="77777777" w:rsidR="006F675A" w:rsidRPr="007254F2" w:rsidRDefault="006F675A" w:rsidP="00ED54D5">
      <w:pPr>
        <w:jc w:val="both"/>
        <w:rPr>
          <w:rFonts w:ascii="Times New Roman" w:hAnsi="Times New Roman" w:cs="Times New Roman"/>
          <w:color w:val="2E74B5" w:themeColor="accent1" w:themeShade="BF"/>
          <w:sz w:val="24"/>
          <w:szCs w:val="24"/>
          <w:lang w:val="en-GB"/>
        </w:rPr>
      </w:pPr>
    </w:p>
    <w:p w14:paraId="5B4FFD1B" w14:textId="77777777" w:rsidR="00ED54D5" w:rsidRPr="007254F2" w:rsidRDefault="00ED54D5" w:rsidP="007E486F">
      <w:pPr>
        <w:jc w:val="center"/>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From the airport by taxi</w:t>
      </w:r>
    </w:p>
    <w:p w14:paraId="26ADC9B4"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airport provides its own </w:t>
      </w:r>
      <w:r w:rsidRPr="00C50D55">
        <w:rPr>
          <w:rFonts w:ascii="Times New Roman" w:hAnsi="Times New Roman" w:cs="Times New Roman"/>
          <w:b/>
          <w:i/>
          <w:sz w:val="24"/>
          <w:szCs w:val="24"/>
          <w:lang w:val="en-GB"/>
        </w:rPr>
        <w:t>Krakow Airport Taxi</w:t>
      </w:r>
      <w:r w:rsidRPr="007254F2">
        <w:rPr>
          <w:rFonts w:ascii="Times New Roman" w:hAnsi="Times New Roman" w:cs="Times New Roman"/>
          <w:sz w:val="24"/>
          <w:szCs w:val="24"/>
          <w:lang w:val="en-GB"/>
        </w:rPr>
        <w:t xml:space="preserve"> service with cars waiting outside the terminal entrances. The cost is around 69 – 89 PLN. The fares depend on the duration of the ride, time of day and day of the week. You can pay in cash or use a payment card.</w:t>
      </w:r>
    </w:p>
    <w:p w14:paraId="741FD082" w14:textId="77777777" w:rsidR="00ED54D5" w:rsidRDefault="00ED54D5" w:rsidP="00ED54D5">
      <w:pPr>
        <w:jc w:val="both"/>
        <w:rPr>
          <w:rFonts w:ascii="Times New Roman" w:hAnsi="Times New Roman" w:cs="Times New Roman"/>
          <w:sz w:val="24"/>
          <w:szCs w:val="24"/>
          <w:lang w:val="en-GB"/>
        </w:rPr>
      </w:pPr>
    </w:p>
    <w:p w14:paraId="038F0E6E" w14:textId="77777777" w:rsidR="00C94B7F" w:rsidRPr="007254F2" w:rsidRDefault="00C94B7F" w:rsidP="00ED54D5">
      <w:pPr>
        <w:jc w:val="both"/>
        <w:rPr>
          <w:rFonts w:ascii="Times New Roman" w:hAnsi="Times New Roman" w:cs="Times New Roman"/>
          <w:sz w:val="24"/>
          <w:szCs w:val="24"/>
          <w:lang w:val="en-GB"/>
        </w:rPr>
      </w:pPr>
    </w:p>
    <w:p w14:paraId="22294789" w14:textId="77777777" w:rsidR="00ED54D5" w:rsidRPr="00ED54D5" w:rsidRDefault="00ED54D5" w:rsidP="00ED54D5">
      <w:pPr>
        <w:pStyle w:val="Akapitzlist"/>
        <w:numPr>
          <w:ilvl w:val="0"/>
          <w:numId w:val="5"/>
        </w:numPr>
        <w:jc w:val="both"/>
        <w:rPr>
          <w:rFonts w:ascii="Times New Roman" w:hAnsi="Times New Roman" w:cs="Times New Roman"/>
          <w:b/>
          <w:sz w:val="24"/>
          <w:szCs w:val="24"/>
        </w:rPr>
      </w:pPr>
      <w:r w:rsidRPr="00ED54D5">
        <w:rPr>
          <w:rFonts w:ascii="Times New Roman" w:hAnsi="Times New Roman" w:cs="Times New Roman"/>
          <w:b/>
          <w:sz w:val="24"/>
          <w:szCs w:val="24"/>
        </w:rPr>
        <w:t>ARRIVING IN KRAKOW BY TRAIN</w:t>
      </w:r>
    </w:p>
    <w:p w14:paraId="24AA27BD"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The Main Railway Station and Main Bus Station are situated in the city centre, 15</w:t>
      </w:r>
      <w:r w:rsidR="000D26FF">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min from the Main Town Square on foot.</w:t>
      </w:r>
    </w:p>
    <w:p w14:paraId="2EC356C0" w14:textId="77777777" w:rsidR="00ED54D5" w:rsidRDefault="00ED54D5" w:rsidP="00ED54D5">
      <w:pPr>
        <w:jc w:val="both"/>
        <w:rPr>
          <w:rFonts w:ascii="Times New Roman" w:hAnsi="Times New Roman" w:cs="Times New Roman"/>
          <w:sz w:val="24"/>
          <w:szCs w:val="24"/>
          <w:lang w:val="en-GB"/>
        </w:rPr>
      </w:pPr>
    </w:p>
    <w:p w14:paraId="16E3DC78" w14:textId="77777777" w:rsidR="00C94B7F" w:rsidRPr="007254F2" w:rsidRDefault="00C94B7F" w:rsidP="00ED54D5">
      <w:pPr>
        <w:jc w:val="both"/>
        <w:rPr>
          <w:rFonts w:ascii="Times New Roman" w:hAnsi="Times New Roman" w:cs="Times New Roman"/>
          <w:sz w:val="24"/>
          <w:szCs w:val="24"/>
          <w:lang w:val="en-GB"/>
        </w:rPr>
      </w:pPr>
    </w:p>
    <w:p w14:paraId="3E8D9D78" w14:textId="77777777" w:rsidR="00ED54D5" w:rsidRPr="00C94B7F" w:rsidRDefault="00ED54D5" w:rsidP="00ED54D5">
      <w:pPr>
        <w:pStyle w:val="Akapitzlist"/>
        <w:numPr>
          <w:ilvl w:val="0"/>
          <w:numId w:val="5"/>
        </w:numPr>
        <w:jc w:val="both"/>
        <w:rPr>
          <w:rFonts w:ascii="Times New Roman" w:hAnsi="Times New Roman" w:cs="Times New Roman"/>
          <w:b/>
          <w:sz w:val="24"/>
          <w:szCs w:val="24"/>
          <w:lang w:val="en-GB"/>
        </w:rPr>
      </w:pPr>
      <w:r w:rsidRPr="00C94B7F">
        <w:rPr>
          <w:rFonts w:ascii="Times New Roman" w:hAnsi="Times New Roman" w:cs="Times New Roman"/>
          <w:b/>
          <w:sz w:val="24"/>
          <w:szCs w:val="24"/>
          <w:lang w:val="en-GB"/>
        </w:rPr>
        <w:t>ARRIVING IN KRAKOW BY CAR</w:t>
      </w:r>
    </w:p>
    <w:p w14:paraId="59DECF12" w14:textId="77777777" w:rsidR="00ED54D5" w:rsidRPr="007254F2" w:rsidRDefault="00ED54D5"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You won’t have any </w:t>
      </w:r>
      <w:proofErr w:type="spellStart"/>
      <w:r w:rsidRPr="007254F2">
        <w:rPr>
          <w:rFonts w:ascii="Times New Roman" w:hAnsi="Times New Roman" w:cs="Times New Roman"/>
          <w:sz w:val="24"/>
          <w:szCs w:val="24"/>
          <w:lang w:val="en-GB"/>
        </w:rPr>
        <w:t>difficlty</w:t>
      </w:r>
      <w:proofErr w:type="spellEnd"/>
      <w:r w:rsidRPr="007254F2">
        <w:rPr>
          <w:rFonts w:ascii="Times New Roman" w:hAnsi="Times New Roman" w:cs="Times New Roman"/>
          <w:sz w:val="24"/>
          <w:szCs w:val="24"/>
          <w:lang w:val="en-GB"/>
        </w:rPr>
        <w:t xml:space="preserve"> getting to Krakow by car as the roads</w:t>
      </w:r>
      <w:r w:rsidR="000D26FF">
        <w:rPr>
          <w:rFonts w:ascii="Times New Roman" w:hAnsi="Times New Roman" w:cs="Times New Roman"/>
          <w:sz w:val="24"/>
          <w:szCs w:val="24"/>
          <w:lang w:val="en-GB"/>
        </w:rPr>
        <w:t xml:space="preserve"> in Poland are well sign-posted.</w:t>
      </w:r>
      <w:r w:rsidRPr="007254F2">
        <w:rPr>
          <w:rFonts w:ascii="Times New Roman" w:hAnsi="Times New Roman" w:cs="Times New Roman"/>
          <w:sz w:val="24"/>
          <w:szCs w:val="24"/>
          <w:lang w:val="en-GB"/>
        </w:rPr>
        <w:t xml:space="preserve"> You can find paid parking areas in almost every part of the city centre. Please note that the traffic jams are common, particularly during rush hours.</w:t>
      </w:r>
    </w:p>
    <w:p w14:paraId="53BAD482" w14:textId="77777777" w:rsidR="00ED54D5" w:rsidRPr="007254F2" w:rsidRDefault="007B4319" w:rsidP="00ED54D5">
      <w:pPr>
        <w:pStyle w:val="Akapitzlist"/>
        <w:jc w:val="both"/>
        <w:rPr>
          <w:rFonts w:ascii="Times New Roman" w:hAnsi="Times New Roman" w:cs="Times New Roman"/>
          <w:sz w:val="24"/>
          <w:szCs w:val="24"/>
          <w:lang w:val="en-GB"/>
        </w:rPr>
      </w:pPr>
      <w:r w:rsidRPr="007B4319">
        <w:rPr>
          <w:rFonts w:ascii="Times New Roman" w:hAnsi="Times New Roman" w:cs="Times New Roman"/>
          <w:noProof/>
          <w:sz w:val="24"/>
          <w:szCs w:val="24"/>
          <w:lang w:eastAsia="pl-PL"/>
        </w:rPr>
        <w:drawing>
          <wp:anchor distT="0" distB="0" distL="114300" distR="114300" simplePos="0" relativeHeight="251666432" behindDoc="1" locked="0" layoutInCell="1" allowOverlap="1" wp14:anchorId="7A84FDDC" wp14:editId="5B0BDBF4">
            <wp:simplePos x="0" y="0"/>
            <wp:positionH relativeFrom="column">
              <wp:posOffset>4439285</wp:posOffset>
            </wp:positionH>
            <wp:positionV relativeFrom="paragraph">
              <wp:posOffset>156707</wp:posOffset>
            </wp:positionV>
            <wp:extent cx="1324610" cy="871855"/>
            <wp:effectExtent l="0" t="0" r="8890" b="4445"/>
            <wp:wrapTight wrapText="bothSides">
              <wp:wrapPolygon edited="0">
                <wp:start x="0" y="0"/>
                <wp:lineTo x="0" y="21238"/>
                <wp:lineTo x="21434" y="21238"/>
                <wp:lineTo x="21434" y="0"/>
                <wp:lineTo x="0" y="0"/>
              </wp:wrapPolygon>
            </wp:wrapTight>
            <wp:docPr id="9" name="Obraz 9" descr="C:\Users\DWM\Desktop\withdrawing-money-abr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WM\Desktop\withdrawing-money-abroa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461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75971" w14:textId="77777777" w:rsidR="00FB3872" w:rsidRPr="007254F2" w:rsidRDefault="00FB3872" w:rsidP="00ED54D5">
      <w:pPr>
        <w:pStyle w:val="Akapitzlist"/>
        <w:jc w:val="both"/>
        <w:rPr>
          <w:rFonts w:ascii="Times New Roman" w:hAnsi="Times New Roman" w:cs="Times New Roman"/>
          <w:sz w:val="24"/>
          <w:szCs w:val="24"/>
          <w:lang w:val="en-GB"/>
        </w:rPr>
      </w:pPr>
    </w:p>
    <w:p w14:paraId="1AAF1234" w14:textId="77777777" w:rsidR="00F2545D" w:rsidRPr="007254F2" w:rsidRDefault="00FF07F6" w:rsidP="00B04BAA">
      <w:pPr>
        <w:spacing w:after="240"/>
        <w:ind w:firstLine="709"/>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CURRENCY</w:t>
      </w:r>
    </w:p>
    <w:p w14:paraId="495A19AD" w14:textId="77777777" w:rsidR="00701546" w:rsidRPr="007254F2" w:rsidRDefault="00701546" w:rsidP="00F671E1">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official currency of Poland is </w:t>
      </w:r>
      <w:r w:rsidRPr="00E97F68">
        <w:rPr>
          <w:rFonts w:ascii="Times New Roman" w:hAnsi="Times New Roman" w:cs="Times New Roman"/>
          <w:b/>
          <w:sz w:val="24"/>
          <w:szCs w:val="24"/>
          <w:lang w:val="en-GB"/>
        </w:rPr>
        <w:t xml:space="preserve">1 </w:t>
      </w:r>
      <w:proofErr w:type="spellStart"/>
      <w:r w:rsidR="00EE75D0" w:rsidRPr="00E97F68">
        <w:rPr>
          <w:rFonts w:ascii="Times New Roman" w:hAnsi="Times New Roman" w:cs="Times New Roman"/>
          <w:b/>
          <w:sz w:val="24"/>
          <w:szCs w:val="24"/>
          <w:lang w:val="en-GB"/>
        </w:rPr>
        <w:t>złoty</w:t>
      </w:r>
      <w:proofErr w:type="spellEnd"/>
      <w:r w:rsidRPr="007254F2">
        <w:rPr>
          <w:rFonts w:ascii="Times New Roman" w:hAnsi="Times New Roman" w:cs="Times New Roman"/>
          <w:sz w:val="24"/>
          <w:szCs w:val="24"/>
          <w:lang w:val="en-GB"/>
        </w:rPr>
        <w:t xml:space="preserve"> (</w:t>
      </w:r>
      <w:proofErr w:type="spellStart"/>
      <w:r w:rsidR="00AE185C" w:rsidRPr="007254F2">
        <w:rPr>
          <w:rFonts w:ascii="Times New Roman" w:hAnsi="Times New Roman" w:cs="Times New Roman"/>
          <w:sz w:val="24"/>
          <w:szCs w:val="24"/>
          <w:lang w:val="en-GB"/>
        </w:rPr>
        <w:t>zł</w:t>
      </w:r>
      <w:proofErr w:type="spellEnd"/>
      <w:r w:rsidR="00AE185C" w:rsidRPr="007254F2">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 xml:space="preserve">PLN) = 100 </w:t>
      </w:r>
      <w:r w:rsidR="00EE75D0" w:rsidRPr="007254F2">
        <w:rPr>
          <w:rFonts w:ascii="Times New Roman" w:hAnsi="Times New Roman" w:cs="Times New Roman"/>
          <w:sz w:val="24"/>
          <w:szCs w:val="24"/>
          <w:lang w:val="en-GB"/>
        </w:rPr>
        <w:t>groszy</w:t>
      </w:r>
      <w:r w:rsidR="00AE185C" w:rsidRPr="007254F2">
        <w:rPr>
          <w:rFonts w:ascii="Times New Roman" w:hAnsi="Times New Roman" w:cs="Times New Roman"/>
          <w:sz w:val="24"/>
          <w:szCs w:val="24"/>
          <w:lang w:val="en-GB"/>
        </w:rPr>
        <w:t xml:space="preserve"> (gr).</w:t>
      </w:r>
    </w:p>
    <w:p w14:paraId="2097D1F3" w14:textId="77777777" w:rsidR="00AE185C" w:rsidRPr="007254F2" w:rsidRDefault="00AE185C" w:rsidP="00F671E1">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Currency exchange points can be found at the airport, in the city centre, at the railway station and in some hotels.</w:t>
      </w:r>
    </w:p>
    <w:p w14:paraId="7B5E116B" w14:textId="77777777" w:rsidR="00ED54D5" w:rsidRDefault="00ED54D5" w:rsidP="00ED54D5">
      <w:pPr>
        <w:pStyle w:val="NormalnyWeb"/>
        <w:ind w:left="720"/>
        <w:jc w:val="both"/>
        <w:rPr>
          <w:b/>
          <w:color w:val="231F20"/>
          <w:lang w:val="en"/>
        </w:rPr>
      </w:pPr>
    </w:p>
    <w:p w14:paraId="62CF3446" w14:textId="77777777" w:rsidR="002476C5" w:rsidRPr="00BF47AF" w:rsidRDefault="002476C5" w:rsidP="00B04BAA">
      <w:pPr>
        <w:pStyle w:val="NormalnyWeb"/>
        <w:spacing w:after="240" w:afterAutospacing="0"/>
        <w:ind w:firstLine="709"/>
        <w:jc w:val="both"/>
        <w:rPr>
          <w:b/>
          <w:color w:val="231F20"/>
          <w:u w:val="single"/>
          <w:lang w:val="en"/>
        </w:rPr>
      </w:pPr>
      <w:r w:rsidRPr="00BF47AF">
        <w:rPr>
          <w:b/>
          <w:color w:val="231F20"/>
          <w:u w:val="single"/>
          <w:lang w:val="en"/>
        </w:rPr>
        <w:lastRenderedPageBreak/>
        <w:t>ELECTRICITY</w:t>
      </w:r>
    </w:p>
    <w:p w14:paraId="42154BC1" w14:textId="77777777" w:rsidR="007E486F" w:rsidRDefault="002476C5" w:rsidP="00F671E1">
      <w:pPr>
        <w:pStyle w:val="NormalnyWeb"/>
        <w:jc w:val="both"/>
        <w:rPr>
          <w:color w:val="231F20"/>
          <w:lang w:val="en"/>
        </w:rPr>
      </w:pPr>
      <w:r w:rsidRPr="002F318A">
        <w:rPr>
          <w:color w:val="231F20"/>
          <w:lang w:val="en"/>
        </w:rPr>
        <w:t xml:space="preserve">For Poland there are two associated plug types, </w:t>
      </w:r>
      <w:r w:rsidRPr="00E97F68">
        <w:rPr>
          <w:b/>
          <w:color w:val="231F20"/>
          <w:lang w:val="en"/>
        </w:rPr>
        <w:t>types C and E</w:t>
      </w:r>
      <w:r w:rsidR="00134217" w:rsidRPr="002F318A">
        <w:rPr>
          <w:color w:val="231F20"/>
          <w:lang w:val="en"/>
        </w:rPr>
        <w:t xml:space="preserve"> (see the pictures bel</w:t>
      </w:r>
      <w:r w:rsidRPr="002F318A">
        <w:rPr>
          <w:color w:val="231F20"/>
          <w:lang w:val="en"/>
        </w:rPr>
        <w:t>o</w:t>
      </w:r>
      <w:r w:rsidR="00134217" w:rsidRPr="002F318A">
        <w:rPr>
          <w:color w:val="231F20"/>
          <w:lang w:val="en"/>
        </w:rPr>
        <w:t>w</w:t>
      </w:r>
      <w:r w:rsidRPr="002F318A">
        <w:rPr>
          <w:color w:val="231F20"/>
          <w:lang w:val="en"/>
        </w:rPr>
        <w:t>). Plug type C is the plug which has two round pins and plug type E is the plug which has two round pins and a hole for the socket’s male earthing pin. </w:t>
      </w:r>
    </w:p>
    <w:p w14:paraId="4607FB49" w14:textId="77777777" w:rsidR="002476C5" w:rsidRPr="002F318A" w:rsidRDefault="002476C5" w:rsidP="00F671E1">
      <w:pPr>
        <w:pStyle w:val="NormalnyWeb"/>
        <w:jc w:val="both"/>
        <w:rPr>
          <w:color w:val="231F20"/>
          <w:lang w:val="en"/>
        </w:rPr>
      </w:pPr>
      <w:r w:rsidRPr="002F318A">
        <w:rPr>
          <w:color w:val="231F20"/>
          <w:lang w:val="en"/>
        </w:rPr>
        <w:t>Poland operates on a 230V supply voltage and 50Hz.</w:t>
      </w:r>
    </w:p>
    <w:p w14:paraId="3B4006FF" w14:textId="77777777" w:rsidR="002476C5" w:rsidRPr="007254F2" w:rsidRDefault="002476C5" w:rsidP="00ED54D5">
      <w:pPr>
        <w:pStyle w:val="Akapitzlist"/>
        <w:jc w:val="both"/>
        <w:rPr>
          <w:rFonts w:ascii="Times New Roman" w:hAnsi="Times New Roman" w:cs="Times New Roman"/>
          <w:sz w:val="24"/>
          <w:szCs w:val="24"/>
          <w:lang w:val="en-GB"/>
        </w:rPr>
      </w:pPr>
    </w:p>
    <w:p w14:paraId="2259388F" w14:textId="77777777" w:rsidR="00ED54D5" w:rsidRDefault="002476C5" w:rsidP="00ED54D5">
      <w:pPr>
        <w:pStyle w:val="Akapitzlist"/>
        <w:jc w:val="both"/>
        <w:rPr>
          <w:rFonts w:ascii="Times New Roman" w:hAnsi="Times New Roman" w:cs="Times New Roman"/>
          <w:sz w:val="24"/>
          <w:szCs w:val="24"/>
        </w:rPr>
      </w:pPr>
      <w:r w:rsidRPr="002F318A">
        <w:rPr>
          <w:rFonts w:ascii="Times New Roman" w:hAnsi="Times New Roman" w:cs="Times New Roman"/>
          <w:noProof/>
          <w:sz w:val="24"/>
          <w:szCs w:val="24"/>
          <w:lang w:eastAsia="pl-PL"/>
        </w:rPr>
        <w:drawing>
          <wp:inline distT="0" distB="0" distL="0" distR="0" wp14:anchorId="7102035E" wp14:editId="75482448">
            <wp:extent cx="3817143" cy="23336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49" t="36156" r="43287" b="22692"/>
                    <a:stretch/>
                  </pic:blipFill>
                  <pic:spPr bwMode="auto">
                    <a:xfrm>
                      <a:off x="0" y="0"/>
                      <a:ext cx="3900070" cy="2384323"/>
                    </a:xfrm>
                    <a:prstGeom prst="rect">
                      <a:avLst/>
                    </a:prstGeom>
                    <a:ln>
                      <a:noFill/>
                    </a:ln>
                    <a:extLst>
                      <a:ext uri="{53640926-AAD7-44D8-BBD7-CCE9431645EC}">
                        <a14:shadowObscured xmlns:a14="http://schemas.microsoft.com/office/drawing/2010/main"/>
                      </a:ext>
                    </a:extLst>
                  </pic:spPr>
                </pic:pic>
              </a:graphicData>
            </a:graphic>
          </wp:inline>
        </w:drawing>
      </w:r>
    </w:p>
    <w:p w14:paraId="53DB8A35" w14:textId="77777777" w:rsidR="007E486F" w:rsidRDefault="007E486F" w:rsidP="00ED54D5">
      <w:pPr>
        <w:pStyle w:val="Akapitzlist"/>
        <w:jc w:val="both"/>
        <w:rPr>
          <w:rFonts w:ascii="Times New Roman" w:hAnsi="Times New Roman" w:cs="Times New Roman"/>
          <w:b/>
          <w:sz w:val="24"/>
          <w:szCs w:val="24"/>
        </w:rPr>
      </w:pPr>
    </w:p>
    <w:p w14:paraId="2851FF4D" w14:textId="77777777" w:rsidR="00F77240" w:rsidRDefault="00F77240" w:rsidP="00ED54D5">
      <w:pPr>
        <w:pStyle w:val="Akapitzlist"/>
        <w:jc w:val="both"/>
        <w:rPr>
          <w:rFonts w:ascii="Times New Roman" w:hAnsi="Times New Roman" w:cs="Times New Roman"/>
          <w:b/>
          <w:sz w:val="24"/>
          <w:szCs w:val="24"/>
          <w:u w:val="single"/>
        </w:rPr>
      </w:pPr>
    </w:p>
    <w:p w14:paraId="6CBC03F6" w14:textId="77777777" w:rsidR="00743684" w:rsidRDefault="00743684" w:rsidP="00B04BAA">
      <w:pPr>
        <w:pStyle w:val="Akapitzlist"/>
        <w:spacing w:after="240"/>
        <w:jc w:val="both"/>
        <w:rPr>
          <w:rFonts w:ascii="Times New Roman" w:hAnsi="Times New Roman" w:cs="Times New Roman"/>
          <w:b/>
          <w:sz w:val="24"/>
          <w:szCs w:val="24"/>
          <w:u w:val="single"/>
          <w:lang w:val="en-GB"/>
        </w:rPr>
      </w:pPr>
    </w:p>
    <w:p w14:paraId="03F0F027" w14:textId="77777777" w:rsidR="00ED54D5" w:rsidRPr="007254F2" w:rsidRDefault="00ED54D5" w:rsidP="00B04BAA">
      <w:pPr>
        <w:pStyle w:val="Akapitzlist"/>
        <w:spacing w:after="240"/>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 xml:space="preserve">GENERAL FACTS ABOUT </w:t>
      </w:r>
      <w:r w:rsidR="006E5B20" w:rsidRPr="007254F2">
        <w:rPr>
          <w:rFonts w:ascii="Times New Roman" w:hAnsi="Times New Roman" w:cs="Times New Roman"/>
          <w:b/>
          <w:sz w:val="24"/>
          <w:szCs w:val="24"/>
          <w:u w:val="single"/>
          <w:lang w:val="en-GB"/>
        </w:rPr>
        <w:t>POLAND</w:t>
      </w:r>
    </w:p>
    <w:p w14:paraId="4D39BE57" w14:textId="77777777" w:rsidR="00770320" w:rsidRPr="007254F2" w:rsidRDefault="00770320" w:rsidP="00770320">
      <w:pPr>
        <w:jc w:val="both"/>
        <w:rPr>
          <w:rFonts w:ascii="Times New Roman" w:hAnsi="Times New Roman" w:cs="Times New Roman"/>
          <w:sz w:val="24"/>
          <w:szCs w:val="24"/>
          <w:lang w:val="en-GB"/>
        </w:rPr>
        <w:sectPr w:rsidR="00770320" w:rsidRPr="007254F2" w:rsidSect="006F675A">
          <w:footerReference w:type="default" r:id="rId14"/>
          <w:pgSz w:w="11906" w:h="16838"/>
          <w:pgMar w:top="1134" w:right="1418" w:bottom="1134" w:left="1418" w:header="709" w:footer="709" w:gutter="0"/>
          <w:cols w:space="708"/>
          <w:docGrid w:linePitch="360"/>
        </w:sectPr>
      </w:pPr>
    </w:p>
    <w:p w14:paraId="3B47F5F5" w14:textId="77777777" w:rsidR="00F2545D"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Official name</w:t>
      </w:r>
      <w:r w:rsidRPr="007254F2">
        <w:rPr>
          <w:rFonts w:ascii="Times New Roman" w:hAnsi="Times New Roman" w:cs="Times New Roman"/>
          <w:sz w:val="24"/>
          <w:szCs w:val="24"/>
          <w:lang w:val="en-GB"/>
        </w:rPr>
        <w:t xml:space="preserve">: Republic of Poland, short form: Poland (in Polish: Rzeczpospolita </w:t>
      </w:r>
      <w:proofErr w:type="spellStart"/>
      <w:r w:rsidRPr="007254F2">
        <w:rPr>
          <w:rFonts w:ascii="Times New Roman" w:hAnsi="Times New Roman" w:cs="Times New Roman"/>
          <w:sz w:val="24"/>
          <w:szCs w:val="24"/>
          <w:lang w:val="en-GB"/>
        </w:rPr>
        <w:t>Polska</w:t>
      </w:r>
      <w:proofErr w:type="spellEnd"/>
      <w:r w:rsidRPr="007254F2">
        <w:rPr>
          <w:rFonts w:ascii="Times New Roman" w:hAnsi="Times New Roman" w:cs="Times New Roman"/>
          <w:sz w:val="24"/>
          <w:szCs w:val="24"/>
          <w:lang w:val="en-GB"/>
        </w:rPr>
        <w:t xml:space="preserve">; </w:t>
      </w:r>
      <w:proofErr w:type="spellStart"/>
      <w:r w:rsidRPr="007254F2">
        <w:rPr>
          <w:rFonts w:ascii="Times New Roman" w:hAnsi="Times New Roman" w:cs="Times New Roman"/>
          <w:sz w:val="24"/>
          <w:szCs w:val="24"/>
          <w:lang w:val="en-GB"/>
        </w:rPr>
        <w:t>Polska</w:t>
      </w:r>
      <w:proofErr w:type="spellEnd"/>
      <w:r w:rsidRPr="007254F2">
        <w:rPr>
          <w:rFonts w:ascii="Times New Roman" w:hAnsi="Times New Roman" w:cs="Times New Roman"/>
          <w:sz w:val="24"/>
          <w:szCs w:val="24"/>
          <w:lang w:val="en-GB"/>
        </w:rPr>
        <w:t>)</w:t>
      </w:r>
    </w:p>
    <w:p w14:paraId="52B3967D"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Location</w:t>
      </w:r>
      <w:r w:rsidRPr="007254F2">
        <w:rPr>
          <w:rFonts w:ascii="Times New Roman" w:hAnsi="Times New Roman" w:cs="Times New Roman"/>
          <w:sz w:val="24"/>
          <w:szCs w:val="24"/>
          <w:lang w:val="en-GB"/>
        </w:rPr>
        <w:t xml:space="preserve">: central Europe, bordered by Germany to the west, Czech Republic and Slovakia to the south, Ukraine, Belarus, Lithuania to the east and the Russia’s territory </w:t>
      </w:r>
      <w:r w:rsidR="00452C6C" w:rsidRPr="007254F2">
        <w:rPr>
          <w:rFonts w:ascii="Times New Roman" w:hAnsi="Times New Roman" w:cs="Times New Roman"/>
          <w:sz w:val="24"/>
          <w:szCs w:val="24"/>
          <w:lang w:val="en-GB"/>
        </w:rPr>
        <w:t>and the Baltic Sea to the north</w:t>
      </w:r>
    </w:p>
    <w:p w14:paraId="4EA1151F"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Capital city</w:t>
      </w:r>
      <w:r w:rsidRPr="007254F2">
        <w:rPr>
          <w:rFonts w:ascii="Times New Roman" w:hAnsi="Times New Roman" w:cs="Times New Roman"/>
          <w:sz w:val="24"/>
          <w:szCs w:val="24"/>
          <w:lang w:val="en-GB"/>
        </w:rPr>
        <w:t>: Warsaw (in Polish: Warszawa)</w:t>
      </w:r>
    </w:p>
    <w:p w14:paraId="14B42CB1" w14:textId="77777777" w:rsidR="00770320" w:rsidRDefault="00770320" w:rsidP="00770320">
      <w:pPr>
        <w:jc w:val="both"/>
        <w:rPr>
          <w:rFonts w:ascii="Times New Roman" w:hAnsi="Times New Roman" w:cs="Times New Roman"/>
          <w:sz w:val="24"/>
          <w:szCs w:val="24"/>
        </w:rPr>
      </w:pPr>
      <w:r w:rsidRPr="00452C6C">
        <w:rPr>
          <w:rFonts w:ascii="Times New Roman" w:hAnsi="Times New Roman" w:cs="Times New Roman"/>
          <w:b/>
          <w:sz w:val="24"/>
          <w:szCs w:val="24"/>
        </w:rPr>
        <w:t xml:space="preserve">Major </w:t>
      </w:r>
      <w:proofErr w:type="spellStart"/>
      <w:r w:rsidRPr="00452C6C">
        <w:rPr>
          <w:rFonts w:ascii="Times New Roman" w:hAnsi="Times New Roman" w:cs="Times New Roman"/>
          <w:b/>
          <w:sz w:val="24"/>
          <w:szCs w:val="24"/>
        </w:rPr>
        <w:t>cities</w:t>
      </w:r>
      <w:proofErr w:type="spellEnd"/>
      <w:r>
        <w:rPr>
          <w:rFonts w:ascii="Times New Roman" w:hAnsi="Times New Roman" w:cs="Times New Roman"/>
          <w:sz w:val="24"/>
          <w:szCs w:val="24"/>
        </w:rPr>
        <w:t>: Kraków, Łódź, Wrocław, Gdańsk, Szczecin, B</w:t>
      </w:r>
      <w:r w:rsidR="000D26FF">
        <w:rPr>
          <w:rFonts w:ascii="Times New Roman" w:hAnsi="Times New Roman" w:cs="Times New Roman"/>
          <w:sz w:val="24"/>
          <w:szCs w:val="24"/>
        </w:rPr>
        <w:t>ydgoszcz, Lublin, Katowice, Biał</w:t>
      </w:r>
      <w:r>
        <w:rPr>
          <w:rFonts w:ascii="Times New Roman" w:hAnsi="Times New Roman" w:cs="Times New Roman"/>
          <w:sz w:val="24"/>
          <w:szCs w:val="24"/>
        </w:rPr>
        <w:t>ystok)</w:t>
      </w:r>
    </w:p>
    <w:p w14:paraId="5F234164" w14:textId="77777777" w:rsidR="00CD7BC6" w:rsidRPr="007254F2" w:rsidRDefault="00CD7BC6" w:rsidP="00CD7BC6">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Area</w:t>
      </w:r>
      <w:r w:rsidRPr="007254F2">
        <w:rPr>
          <w:rFonts w:ascii="Times New Roman" w:hAnsi="Times New Roman" w:cs="Times New Roman"/>
          <w:sz w:val="24"/>
          <w:szCs w:val="24"/>
          <w:lang w:val="en-GB"/>
        </w:rPr>
        <w:t>: 312 685 km</w:t>
      </w:r>
      <w:r w:rsidRPr="007254F2">
        <w:rPr>
          <w:rFonts w:ascii="Times New Roman" w:hAnsi="Times New Roman" w:cs="Times New Roman"/>
          <w:sz w:val="24"/>
          <w:szCs w:val="24"/>
          <w:vertAlign w:val="superscript"/>
          <w:lang w:val="en-GB"/>
        </w:rPr>
        <w:t>2</w:t>
      </w:r>
      <w:r w:rsidRPr="007254F2">
        <w:rPr>
          <w:rFonts w:ascii="Times New Roman" w:hAnsi="Times New Roman" w:cs="Times New Roman"/>
          <w:sz w:val="24"/>
          <w:szCs w:val="24"/>
          <w:lang w:val="en-GB"/>
        </w:rPr>
        <w:t>; Poland is the ninth largest country in Europe</w:t>
      </w:r>
    </w:p>
    <w:p w14:paraId="669070EB" w14:textId="77777777" w:rsidR="00642FED" w:rsidRPr="007254F2" w:rsidRDefault="00642FED" w:rsidP="00642FED">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Official language</w:t>
      </w:r>
      <w:r w:rsidRPr="007254F2">
        <w:rPr>
          <w:rFonts w:ascii="Times New Roman" w:hAnsi="Times New Roman" w:cs="Times New Roman"/>
          <w:sz w:val="24"/>
          <w:szCs w:val="24"/>
          <w:lang w:val="en-GB"/>
        </w:rPr>
        <w:t>: Polish</w:t>
      </w:r>
      <w:r w:rsidRPr="007254F2">
        <w:rPr>
          <w:rFonts w:ascii="Times New Roman" w:hAnsi="Times New Roman" w:cs="Times New Roman"/>
          <w:b/>
          <w:sz w:val="24"/>
          <w:szCs w:val="24"/>
          <w:lang w:val="en-GB"/>
        </w:rPr>
        <w:t xml:space="preserve"> </w:t>
      </w:r>
    </w:p>
    <w:p w14:paraId="4E48CE2C"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Political system</w:t>
      </w:r>
      <w:r w:rsidRPr="007254F2">
        <w:rPr>
          <w:rFonts w:ascii="Times New Roman" w:hAnsi="Times New Roman" w:cs="Times New Roman"/>
          <w:sz w:val="24"/>
          <w:szCs w:val="24"/>
          <w:lang w:val="en-GB"/>
        </w:rPr>
        <w:t>:</w:t>
      </w:r>
      <w:r w:rsidR="00452C6C" w:rsidRPr="007254F2">
        <w:rPr>
          <w:rFonts w:ascii="Times New Roman" w:hAnsi="Times New Roman" w:cs="Times New Roman"/>
          <w:sz w:val="24"/>
          <w:szCs w:val="24"/>
          <w:lang w:val="en-GB"/>
        </w:rPr>
        <w:t xml:space="preserve"> Parliamentary Republic (multi-party democracy with a two-chamber parliament and a president)</w:t>
      </w:r>
    </w:p>
    <w:p w14:paraId="5A1A4FEA"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Population</w:t>
      </w:r>
      <w:r w:rsidRPr="007254F2">
        <w:rPr>
          <w:rFonts w:ascii="Times New Roman" w:hAnsi="Times New Roman" w:cs="Times New Roman"/>
          <w:sz w:val="24"/>
          <w:szCs w:val="24"/>
          <w:lang w:val="en-GB"/>
        </w:rPr>
        <w:t xml:space="preserve">: 38 million </w:t>
      </w:r>
    </w:p>
    <w:p w14:paraId="3E78AD5B"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Religion</w:t>
      </w:r>
      <w:r w:rsidRPr="007254F2">
        <w:rPr>
          <w:rFonts w:ascii="Times New Roman" w:hAnsi="Times New Roman" w:cs="Times New Roman"/>
          <w:sz w:val="24"/>
          <w:szCs w:val="24"/>
          <w:lang w:val="en-GB"/>
        </w:rPr>
        <w:t>: about 90 % of Poles are Roman Catholics</w:t>
      </w:r>
    </w:p>
    <w:p w14:paraId="369F64BC"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Currency</w:t>
      </w:r>
      <w:r w:rsidRPr="007254F2">
        <w:rPr>
          <w:rFonts w:ascii="Times New Roman" w:hAnsi="Times New Roman" w:cs="Times New Roman"/>
          <w:sz w:val="24"/>
          <w:szCs w:val="24"/>
          <w:lang w:val="en-GB"/>
        </w:rPr>
        <w:t xml:space="preserve">: 1 </w:t>
      </w:r>
      <w:proofErr w:type="spellStart"/>
      <w:r w:rsidRPr="007254F2">
        <w:rPr>
          <w:rFonts w:ascii="Times New Roman" w:hAnsi="Times New Roman" w:cs="Times New Roman"/>
          <w:sz w:val="24"/>
          <w:szCs w:val="24"/>
          <w:lang w:val="en-GB"/>
        </w:rPr>
        <w:t>złoty</w:t>
      </w:r>
      <w:proofErr w:type="spellEnd"/>
      <w:r w:rsidRPr="007254F2">
        <w:rPr>
          <w:rFonts w:ascii="Times New Roman" w:hAnsi="Times New Roman" w:cs="Times New Roman"/>
          <w:sz w:val="24"/>
          <w:szCs w:val="24"/>
          <w:lang w:val="en-GB"/>
        </w:rPr>
        <w:t xml:space="preserve"> (PLN) = 100 groszy</w:t>
      </w:r>
    </w:p>
    <w:p w14:paraId="1BE8509F" w14:textId="77777777" w:rsidR="00770320" w:rsidRPr="007254F2" w:rsidRDefault="00770320" w:rsidP="00770320">
      <w:pPr>
        <w:jc w:val="both"/>
        <w:rPr>
          <w:rFonts w:ascii="Times New Roman" w:hAnsi="Times New Roman" w:cs="Times New Roman"/>
          <w:sz w:val="24"/>
          <w:szCs w:val="24"/>
          <w:lang w:val="en-GB"/>
        </w:rPr>
      </w:pPr>
      <w:r w:rsidRPr="00F869C8">
        <w:rPr>
          <w:rFonts w:ascii="Times New Roman" w:hAnsi="Times New Roman" w:cs="Times New Roman"/>
          <w:b/>
          <w:sz w:val="24"/>
          <w:szCs w:val="24"/>
          <w:lang w:val="en-GB"/>
        </w:rPr>
        <w:t>Time zone:</w:t>
      </w:r>
      <w:r w:rsidRPr="007254F2">
        <w:rPr>
          <w:rFonts w:ascii="Times New Roman" w:hAnsi="Times New Roman" w:cs="Times New Roman"/>
          <w:sz w:val="24"/>
          <w:szCs w:val="24"/>
          <w:lang w:val="en-GB"/>
        </w:rPr>
        <w:t xml:space="preserve"> Central European </w:t>
      </w:r>
      <w:r w:rsidR="00C90C39">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(GMT +</w:t>
      </w:r>
      <w:r w:rsidR="00C90C39">
        <w:rPr>
          <w:rFonts w:ascii="Times New Roman" w:hAnsi="Times New Roman" w:cs="Times New Roman"/>
          <w:sz w:val="24"/>
          <w:szCs w:val="24"/>
          <w:lang w:val="en-GB"/>
        </w:rPr>
        <w:t> </w:t>
      </w:r>
      <w:r w:rsidRPr="007254F2">
        <w:rPr>
          <w:rFonts w:ascii="Times New Roman" w:hAnsi="Times New Roman" w:cs="Times New Roman"/>
          <w:sz w:val="24"/>
          <w:szCs w:val="24"/>
          <w:lang w:val="en-GB"/>
        </w:rPr>
        <w:t>1hour / UTC + 1 hour)</w:t>
      </w:r>
    </w:p>
    <w:p w14:paraId="3A69B2D0"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Dialling code</w:t>
      </w:r>
      <w:r w:rsidRPr="007254F2">
        <w:rPr>
          <w:rFonts w:ascii="Times New Roman" w:hAnsi="Times New Roman" w:cs="Times New Roman"/>
          <w:sz w:val="24"/>
          <w:szCs w:val="24"/>
          <w:lang w:val="en-GB"/>
        </w:rPr>
        <w:t>:</w:t>
      </w:r>
      <w:r w:rsidR="00452C6C" w:rsidRPr="007254F2">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+48</w:t>
      </w:r>
    </w:p>
    <w:p w14:paraId="03FDA13E"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Average winter temperature</w:t>
      </w:r>
      <w:r w:rsidRPr="007254F2">
        <w:rPr>
          <w:rFonts w:ascii="Times New Roman" w:hAnsi="Times New Roman" w:cs="Times New Roman"/>
          <w:sz w:val="24"/>
          <w:szCs w:val="24"/>
          <w:lang w:val="en-GB"/>
        </w:rPr>
        <w:t>: 0 to -10</w:t>
      </w:r>
      <w:r>
        <w:rPr>
          <w:lang w:val="en"/>
        </w:rPr>
        <w:t>°</w:t>
      </w:r>
      <w:r w:rsidRPr="007254F2">
        <w:rPr>
          <w:rFonts w:ascii="Times New Roman" w:hAnsi="Times New Roman" w:cs="Times New Roman"/>
          <w:sz w:val="24"/>
          <w:szCs w:val="24"/>
          <w:lang w:val="en-GB"/>
        </w:rPr>
        <w:t>C /-</w:t>
      </w:r>
      <w:r w:rsidR="00C90C39">
        <w:rPr>
          <w:rFonts w:ascii="Times New Roman" w:hAnsi="Times New Roman" w:cs="Times New Roman"/>
          <w:sz w:val="24"/>
          <w:szCs w:val="24"/>
          <w:lang w:val="en-GB"/>
        </w:rPr>
        <w:t> 2</w:t>
      </w:r>
      <w:r w:rsidRPr="007254F2">
        <w:rPr>
          <w:rFonts w:ascii="Times New Roman" w:hAnsi="Times New Roman" w:cs="Times New Roman"/>
          <w:sz w:val="24"/>
          <w:szCs w:val="24"/>
          <w:lang w:val="en-GB"/>
        </w:rPr>
        <w:t>0</w:t>
      </w:r>
      <w:r>
        <w:rPr>
          <w:lang w:val="en"/>
        </w:rPr>
        <w:t>°</w:t>
      </w:r>
      <w:r w:rsidRPr="007254F2">
        <w:rPr>
          <w:rFonts w:ascii="Times New Roman" w:hAnsi="Times New Roman" w:cs="Times New Roman"/>
          <w:sz w:val="24"/>
          <w:szCs w:val="24"/>
          <w:lang w:val="en-GB"/>
        </w:rPr>
        <w:t>C</w:t>
      </w:r>
    </w:p>
    <w:p w14:paraId="341F8C89" w14:textId="77777777" w:rsidR="00770320" w:rsidRPr="007254F2" w:rsidRDefault="00770320" w:rsidP="00770320">
      <w:pPr>
        <w:jc w:val="both"/>
        <w:rPr>
          <w:rFonts w:ascii="Times New Roman" w:hAnsi="Times New Roman" w:cs="Times New Roman"/>
          <w:sz w:val="24"/>
          <w:szCs w:val="24"/>
          <w:lang w:val="en-GB"/>
        </w:rPr>
      </w:pPr>
      <w:r w:rsidRPr="007254F2">
        <w:rPr>
          <w:rFonts w:ascii="Times New Roman" w:hAnsi="Times New Roman" w:cs="Times New Roman"/>
          <w:b/>
          <w:sz w:val="24"/>
          <w:szCs w:val="24"/>
          <w:lang w:val="en-GB"/>
        </w:rPr>
        <w:t>Average summer temperature</w:t>
      </w:r>
      <w:r w:rsidRPr="007254F2">
        <w:rPr>
          <w:rFonts w:ascii="Times New Roman" w:hAnsi="Times New Roman" w:cs="Times New Roman"/>
          <w:sz w:val="24"/>
          <w:szCs w:val="24"/>
          <w:lang w:val="en-GB"/>
        </w:rPr>
        <w:t>: 21 to 33</w:t>
      </w:r>
      <w:r>
        <w:rPr>
          <w:lang w:val="en"/>
        </w:rPr>
        <w:t>°</w:t>
      </w:r>
      <w:r w:rsidRPr="007254F2">
        <w:rPr>
          <w:rFonts w:ascii="Times New Roman" w:hAnsi="Times New Roman" w:cs="Times New Roman"/>
          <w:sz w:val="24"/>
          <w:szCs w:val="24"/>
          <w:lang w:val="en-GB"/>
        </w:rPr>
        <w:t>C</w:t>
      </w:r>
    </w:p>
    <w:p w14:paraId="395F2269" w14:textId="77777777" w:rsidR="00452C6C" w:rsidRPr="007254F2" w:rsidRDefault="00452C6C" w:rsidP="00770320">
      <w:pPr>
        <w:jc w:val="both"/>
        <w:rPr>
          <w:rFonts w:ascii="Times New Roman" w:hAnsi="Times New Roman" w:cs="Times New Roman"/>
          <w:sz w:val="24"/>
          <w:szCs w:val="24"/>
          <w:lang w:val="en-GB"/>
        </w:rPr>
        <w:sectPr w:rsidR="00452C6C" w:rsidRPr="007254F2" w:rsidSect="00452C6C">
          <w:type w:val="continuous"/>
          <w:pgSz w:w="11906" w:h="16838"/>
          <w:pgMar w:top="1417" w:right="1417" w:bottom="1417" w:left="1417" w:header="708" w:footer="708" w:gutter="0"/>
          <w:cols w:num="2" w:space="708"/>
          <w:docGrid w:linePitch="360"/>
        </w:sectPr>
      </w:pPr>
    </w:p>
    <w:p w14:paraId="11B7EA4B" w14:textId="77777777" w:rsidR="00452C6C" w:rsidRPr="007254F2" w:rsidRDefault="00452C6C" w:rsidP="00770320">
      <w:pPr>
        <w:jc w:val="both"/>
        <w:rPr>
          <w:rFonts w:ascii="Times New Roman" w:hAnsi="Times New Roman" w:cs="Times New Roman"/>
          <w:sz w:val="24"/>
          <w:szCs w:val="24"/>
          <w:lang w:val="en-GB"/>
        </w:rPr>
        <w:sectPr w:rsidR="00452C6C" w:rsidRPr="007254F2" w:rsidSect="00452C6C">
          <w:type w:val="continuous"/>
          <w:pgSz w:w="11906" w:h="16838"/>
          <w:pgMar w:top="1417" w:right="1417" w:bottom="1417" w:left="1417" w:header="708" w:footer="708" w:gutter="0"/>
          <w:cols w:num="2" w:space="708"/>
          <w:docGrid w:linePitch="360"/>
        </w:sectPr>
      </w:pPr>
    </w:p>
    <w:p w14:paraId="57A3F20C" w14:textId="77777777" w:rsidR="00F77240" w:rsidRPr="007254F2" w:rsidRDefault="005F026A" w:rsidP="00B04BAA">
      <w:pPr>
        <w:pStyle w:val="Akapitzlist"/>
        <w:spacing w:after="240"/>
        <w:jc w:val="both"/>
        <w:rPr>
          <w:rFonts w:ascii="Times New Roman" w:hAnsi="Times New Roman" w:cs="Times New Roman"/>
          <w:b/>
          <w:sz w:val="24"/>
          <w:szCs w:val="24"/>
          <w:u w:val="single"/>
          <w:lang w:val="en-GB"/>
        </w:rPr>
      </w:pPr>
      <w:r w:rsidRPr="005F026A">
        <w:rPr>
          <w:rFonts w:ascii="Times New Roman" w:hAnsi="Times New Roman" w:cs="Times New Roman"/>
          <w:noProof/>
          <w:sz w:val="24"/>
          <w:szCs w:val="24"/>
          <w:lang w:eastAsia="pl-PL"/>
        </w:rPr>
        <w:lastRenderedPageBreak/>
        <w:drawing>
          <wp:anchor distT="0" distB="0" distL="114300" distR="114300" simplePos="0" relativeHeight="251665408" behindDoc="1" locked="0" layoutInCell="1" allowOverlap="1" wp14:anchorId="6BA4D72A" wp14:editId="2DDF4D96">
            <wp:simplePos x="0" y="0"/>
            <wp:positionH relativeFrom="column">
              <wp:posOffset>4523105</wp:posOffset>
            </wp:positionH>
            <wp:positionV relativeFrom="paragraph">
              <wp:posOffset>159302</wp:posOffset>
            </wp:positionV>
            <wp:extent cx="1228725" cy="662305"/>
            <wp:effectExtent l="0" t="0" r="9525" b="4445"/>
            <wp:wrapTight wrapText="bothSides">
              <wp:wrapPolygon edited="0">
                <wp:start x="0" y="0"/>
                <wp:lineTo x="0" y="21124"/>
                <wp:lineTo x="21433" y="21124"/>
                <wp:lineTo x="21433" y="0"/>
                <wp:lineTo x="0" y="0"/>
              </wp:wrapPolygon>
            </wp:wrapTight>
            <wp:docPr id="8" name="Obraz 8" descr="C:\Users\DWM\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WM\Desktop\hq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31" b="15548"/>
                    <a:stretch/>
                  </pic:blipFill>
                  <pic:spPr bwMode="auto">
                    <a:xfrm>
                      <a:off x="0" y="0"/>
                      <a:ext cx="1228725" cy="66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240" w:rsidRPr="007254F2">
        <w:rPr>
          <w:rFonts w:ascii="Times New Roman" w:hAnsi="Times New Roman" w:cs="Times New Roman"/>
          <w:b/>
          <w:sz w:val="24"/>
          <w:szCs w:val="24"/>
          <w:u w:val="single"/>
          <w:lang w:val="en-GB"/>
        </w:rPr>
        <w:t>PUBLIC TRANSPORT IN KRAKOW</w:t>
      </w:r>
    </w:p>
    <w:p w14:paraId="4789960B" w14:textId="77777777" w:rsidR="00F77240" w:rsidRPr="007254F2" w:rsidRDefault="00F77240" w:rsidP="00F77240">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Krakow boasts well-developed public transport. To find the best connection, go to </w:t>
      </w:r>
      <w:hyperlink r:id="rId16" w:history="1">
        <w:r w:rsidRPr="007254F2">
          <w:rPr>
            <w:rStyle w:val="Hipercze"/>
            <w:rFonts w:ascii="Times New Roman" w:hAnsi="Times New Roman" w:cs="Times New Roman"/>
            <w:color w:val="2E74B5" w:themeColor="accent1" w:themeShade="BF"/>
            <w:sz w:val="24"/>
            <w:szCs w:val="24"/>
            <w:lang w:val="en-GB"/>
          </w:rPr>
          <w:t>https://jakdojade.pl/krakow/trasa/</w:t>
        </w:r>
      </w:hyperlink>
      <w:r w:rsidR="00E3754E" w:rsidRPr="007254F2">
        <w:rPr>
          <w:rFonts w:ascii="Times New Roman" w:hAnsi="Times New Roman" w:cs="Times New Roman"/>
          <w:color w:val="2E74B5" w:themeColor="accent1" w:themeShade="BF"/>
          <w:sz w:val="24"/>
          <w:szCs w:val="24"/>
          <w:lang w:val="en-GB"/>
        </w:rPr>
        <w:t xml:space="preserve"> </w:t>
      </w:r>
      <w:r w:rsidR="00E3754E" w:rsidRPr="007254F2">
        <w:rPr>
          <w:rFonts w:ascii="Times New Roman" w:hAnsi="Times New Roman" w:cs="Times New Roman"/>
          <w:sz w:val="24"/>
          <w:szCs w:val="24"/>
          <w:lang w:val="en-GB"/>
        </w:rPr>
        <w:t>o</w:t>
      </w:r>
      <w:r w:rsidRPr="007254F2">
        <w:rPr>
          <w:rFonts w:ascii="Times New Roman" w:hAnsi="Times New Roman" w:cs="Times New Roman"/>
          <w:sz w:val="24"/>
          <w:szCs w:val="24"/>
          <w:lang w:val="en-GB"/>
        </w:rPr>
        <w:t>r download a</w:t>
      </w:r>
      <w:r w:rsidR="00E3754E" w:rsidRPr="007254F2">
        <w:rPr>
          <w:rFonts w:ascii="Times New Roman" w:hAnsi="Times New Roman" w:cs="Times New Roman"/>
          <w:sz w:val="24"/>
          <w:szCs w:val="24"/>
          <w:lang w:val="en-GB"/>
        </w:rPr>
        <w:t> </w:t>
      </w:r>
      <w:proofErr w:type="spellStart"/>
      <w:r w:rsidRPr="00E97F68">
        <w:rPr>
          <w:rFonts w:ascii="Times New Roman" w:hAnsi="Times New Roman" w:cs="Times New Roman"/>
          <w:b/>
          <w:sz w:val="24"/>
          <w:szCs w:val="24"/>
          <w:lang w:val="en-GB"/>
        </w:rPr>
        <w:t>jakdojade</w:t>
      </w:r>
      <w:proofErr w:type="spellEnd"/>
      <w:r w:rsidRPr="00E97F68">
        <w:rPr>
          <w:rFonts w:ascii="Times New Roman" w:hAnsi="Times New Roman" w:cs="Times New Roman"/>
          <w:b/>
          <w:sz w:val="24"/>
          <w:szCs w:val="24"/>
          <w:lang w:val="en-GB"/>
        </w:rPr>
        <w:t xml:space="preserve"> app</w:t>
      </w:r>
      <w:r w:rsidR="007C717C" w:rsidRPr="007254F2">
        <w:rPr>
          <w:rFonts w:ascii="Times New Roman" w:hAnsi="Times New Roman" w:cs="Times New Roman"/>
          <w:sz w:val="24"/>
          <w:szCs w:val="24"/>
          <w:lang w:val="en-GB"/>
        </w:rPr>
        <w:t xml:space="preserve"> </w:t>
      </w:r>
      <w:r w:rsidRPr="007254F2">
        <w:rPr>
          <w:rFonts w:ascii="Times New Roman" w:hAnsi="Times New Roman" w:cs="Times New Roman"/>
          <w:sz w:val="24"/>
          <w:szCs w:val="24"/>
          <w:lang w:val="en-GB"/>
        </w:rPr>
        <w:t>to your smartphone.</w:t>
      </w:r>
    </w:p>
    <w:p w14:paraId="044DFC1E" w14:textId="77777777" w:rsidR="00F77240" w:rsidRPr="00E97F68" w:rsidRDefault="00F77240" w:rsidP="00F77240">
      <w:pPr>
        <w:jc w:val="both"/>
        <w:rPr>
          <w:rFonts w:ascii="Times New Roman" w:hAnsi="Times New Roman" w:cs="Times New Roman"/>
          <w:b/>
          <w:sz w:val="24"/>
          <w:szCs w:val="24"/>
          <w:lang w:val="en-GB"/>
        </w:rPr>
      </w:pPr>
      <w:r w:rsidRPr="007254F2">
        <w:rPr>
          <w:rFonts w:ascii="Times New Roman" w:hAnsi="Times New Roman" w:cs="Times New Roman"/>
          <w:sz w:val="24"/>
          <w:szCs w:val="24"/>
          <w:lang w:val="en-GB"/>
        </w:rPr>
        <w:t xml:space="preserve">If you’re planning to change buses/trams, you can buy </w:t>
      </w:r>
      <w:r w:rsidRPr="00E97F68">
        <w:rPr>
          <w:rFonts w:ascii="Times New Roman" w:hAnsi="Times New Roman" w:cs="Times New Roman"/>
          <w:b/>
          <w:sz w:val="24"/>
          <w:szCs w:val="24"/>
          <w:lang w:val="en-GB"/>
        </w:rPr>
        <w:t xml:space="preserve">a time ticket </w:t>
      </w:r>
      <w:r w:rsidRPr="007254F2">
        <w:rPr>
          <w:rFonts w:ascii="Times New Roman" w:hAnsi="Times New Roman" w:cs="Times New Roman"/>
          <w:sz w:val="24"/>
          <w:szCs w:val="24"/>
          <w:lang w:val="en-GB"/>
        </w:rPr>
        <w:t xml:space="preserve">(e.g. 40 min). The ticket is valid for 40 min starting the moment you validate it. Otherwise, you can buy </w:t>
      </w:r>
      <w:r w:rsidRPr="00E97F68">
        <w:rPr>
          <w:rFonts w:ascii="Times New Roman" w:hAnsi="Times New Roman" w:cs="Times New Roman"/>
          <w:b/>
          <w:sz w:val="24"/>
          <w:szCs w:val="24"/>
          <w:lang w:val="en-GB"/>
        </w:rPr>
        <w:t>a single-fare ticket.</w:t>
      </w:r>
    </w:p>
    <w:p w14:paraId="3ECDAF64" w14:textId="77777777" w:rsidR="00F77240" w:rsidRPr="007254F2" w:rsidRDefault="00F77240" w:rsidP="00F77240">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If you’re staying in Krakow for more than 1 month and planning to use public transport often, it is worth purchasing a 1-month ticket (</w:t>
      </w:r>
      <w:r w:rsidRPr="00E97F68">
        <w:rPr>
          <w:rFonts w:ascii="Times New Roman" w:hAnsi="Times New Roman" w:cs="Times New Roman"/>
          <w:b/>
          <w:sz w:val="24"/>
          <w:szCs w:val="24"/>
          <w:lang w:val="en-GB"/>
        </w:rPr>
        <w:t>season ticket</w:t>
      </w:r>
      <w:r w:rsidRPr="007254F2">
        <w:rPr>
          <w:rFonts w:ascii="Times New Roman" w:hAnsi="Times New Roman" w:cs="Times New Roman"/>
          <w:sz w:val="24"/>
          <w:szCs w:val="24"/>
          <w:lang w:val="en-GB"/>
        </w:rPr>
        <w:t>). All types of season tickets are sold at the sales points of Municipal Transport Company.</w:t>
      </w:r>
    </w:p>
    <w:p w14:paraId="73CE5469" w14:textId="77777777" w:rsidR="00F77240" w:rsidRPr="007254F2" w:rsidRDefault="00F77240" w:rsidP="00F77240">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bus/tram timetable is available at: </w:t>
      </w:r>
      <w:hyperlink r:id="rId17" w:history="1">
        <w:r w:rsidRPr="007254F2">
          <w:rPr>
            <w:rStyle w:val="Hipercze"/>
            <w:rFonts w:ascii="Times New Roman" w:hAnsi="Times New Roman" w:cs="Times New Roman"/>
            <w:color w:val="2E74B5" w:themeColor="accent1" w:themeShade="BF"/>
            <w:sz w:val="24"/>
            <w:szCs w:val="24"/>
            <w:lang w:val="en-GB"/>
          </w:rPr>
          <w:t>http://rozklady.mpk.krakow.pl/</w:t>
        </w:r>
      </w:hyperlink>
    </w:p>
    <w:p w14:paraId="4D892C1E" w14:textId="77777777" w:rsidR="00F77240" w:rsidRPr="007254F2" w:rsidRDefault="00F77240" w:rsidP="00F77240">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Other useful information at: </w:t>
      </w:r>
      <w:hyperlink r:id="rId18" w:history="1">
        <w:r w:rsidRPr="007254F2">
          <w:rPr>
            <w:rStyle w:val="Hipercze"/>
            <w:rFonts w:ascii="Times New Roman" w:hAnsi="Times New Roman" w:cs="Times New Roman"/>
            <w:sz w:val="24"/>
            <w:szCs w:val="24"/>
            <w:lang w:val="en-GB"/>
          </w:rPr>
          <w:t>http://www.mpk.krakow.pl/en/prices-of-tickets/</w:t>
        </w:r>
      </w:hyperlink>
    </w:p>
    <w:p w14:paraId="226E4B00" w14:textId="77777777" w:rsidR="00B77738" w:rsidRDefault="00B77738" w:rsidP="00B04BAA">
      <w:pPr>
        <w:pStyle w:val="Akapitzlist"/>
        <w:spacing w:after="240"/>
        <w:jc w:val="both"/>
        <w:rPr>
          <w:rFonts w:ascii="Times New Roman" w:hAnsi="Times New Roman" w:cs="Times New Roman"/>
          <w:b/>
          <w:sz w:val="24"/>
          <w:szCs w:val="24"/>
          <w:u w:val="single"/>
          <w:lang w:val="en-GB"/>
        </w:rPr>
      </w:pPr>
    </w:p>
    <w:p w14:paraId="7C3FF924" w14:textId="77777777" w:rsidR="00B77738" w:rsidRDefault="00B77738" w:rsidP="00B04BAA">
      <w:pPr>
        <w:pStyle w:val="Akapitzlist"/>
        <w:spacing w:after="240"/>
        <w:jc w:val="both"/>
        <w:rPr>
          <w:rFonts w:ascii="Times New Roman" w:hAnsi="Times New Roman" w:cs="Times New Roman"/>
          <w:b/>
          <w:sz w:val="24"/>
          <w:szCs w:val="24"/>
          <w:u w:val="single"/>
          <w:lang w:val="en-GB"/>
        </w:rPr>
      </w:pPr>
    </w:p>
    <w:p w14:paraId="3D45D87C" w14:textId="77777777" w:rsidR="00F77240" w:rsidRPr="007254F2" w:rsidRDefault="00126E2E" w:rsidP="00B04BAA">
      <w:pPr>
        <w:pStyle w:val="Akapitzlist"/>
        <w:spacing w:after="240"/>
        <w:jc w:val="both"/>
        <w:rPr>
          <w:rFonts w:ascii="Times New Roman" w:hAnsi="Times New Roman" w:cs="Times New Roman"/>
          <w:b/>
          <w:sz w:val="24"/>
          <w:szCs w:val="24"/>
          <w:u w:val="single"/>
          <w:lang w:val="en-GB"/>
        </w:rPr>
      </w:pPr>
      <w:r w:rsidRPr="00126E2E">
        <w:rPr>
          <w:rFonts w:ascii="Times New Roman" w:hAnsi="Times New Roman" w:cs="Times New Roman"/>
          <w:b/>
          <w:noProof/>
          <w:sz w:val="24"/>
          <w:szCs w:val="24"/>
          <w:u w:val="single"/>
          <w:lang w:eastAsia="pl-PL"/>
        </w:rPr>
        <w:drawing>
          <wp:anchor distT="0" distB="0" distL="114300" distR="114300" simplePos="0" relativeHeight="251661312" behindDoc="1" locked="0" layoutInCell="1" allowOverlap="1" wp14:anchorId="6AB0398C" wp14:editId="059CA9B2">
            <wp:simplePos x="0" y="0"/>
            <wp:positionH relativeFrom="column">
              <wp:align>right</wp:align>
            </wp:positionH>
            <wp:positionV relativeFrom="paragraph">
              <wp:posOffset>331</wp:posOffset>
            </wp:positionV>
            <wp:extent cx="1483200" cy="907200"/>
            <wp:effectExtent l="0" t="0" r="3175" b="7620"/>
            <wp:wrapTight wrapText="bothSides">
              <wp:wrapPolygon edited="0">
                <wp:start x="0" y="0"/>
                <wp:lineTo x="0" y="21328"/>
                <wp:lineTo x="21369" y="21328"/>
                <wp:lineTo x="21369" y="0"/>
                <wp:lineTo x="0" y="0"/>
              </wp:wrapPolygon>
            </wp:wrapTight>
            <wp:docPr id="6" name="Obraz 6" descr="C:\Users\DWM\Desktop\beznaz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M\Desktop\beznazw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200" cy="90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240" w:rsidRPr="007254F2">
        <w:rPr>
          <w:rFonts w:ascii="Times New Roman" w:hAnsi="Times New Roman" w:cs="Times New Roman"/>
          <w:b/>
          <w:sz w:val="24"/>
          <w:szCs w:val="24"/>
          <w:u w:val="single"/>
          <w:lang w:val="en-GB"/>
        </w:rPr>
        <w:t>TAXI SERVICE IN KRAKOW</w:t>
      </w:r>
      <w:r w:rsidRPr="00126E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8ED102" w14:textId="77777777" w:rsidR="00F77240" w:rsidRPr="007254F2" w:rsidRDefault="00F77240" w:rsidP="00F77240">
      <w:pPr>
        <w:pStyle w:val="NormalnyWeb"/>
        <w:jc w:val="both"/>
        <w:rPr>
          <w:lang w:val="en-GB"/>
        </w:rPr>
      </w:pPr>
      <w:proofErr w:type="spellStart"/>
      <w:r w:rsidRPr="007254F2">
        <w:rPr>
          <w:rStyle w:val="Pogrubienie"/>
          <w:lang w:val="en-GB"/>
        </w:rPr>
        <w:t>iCar</w:t>
      </w:r>
      <w:proofErr w:type="spellEnd"/>
      <w:r w:rsidRPr="007254F2">
        <w:rPr>
          <w:lang w:val="en-GB"/>
        </w:rPr>
        <w:t xml:space="preserve">, tel. 12 653 55 55, 12 888 00 00, </w:t>
      </w:r>
      <w:hyperlink r:id="rId20" w:history="1">
        <w:r w:rsidRPr="007254F2">
          <w:rPr>
            <w:rStyle w:val="Hipercze"/>
            <w:color w:val="2E74B5" w:themeColor="accent1" w:themeShade="BF"/>
            <w:lang w:val="en-GB"/>
          </w:rPr>
          <w:t>icartaxi.eu</w:t>
        </w:r>
      </w:hyperlink>
    </w:p>
    <w:p w14:paraId="70F509E6" w14:textId="77777777" w:rsidR="00F77240" w:rsidRPr="007254F2" w:rsidRDefault="00F77240" w:rsidP="00F77240">
      <w:pPr>
        <w:pStyle w:val="NormalnyWeb"/>
        <w:jc w:val="both"/>
        <w:rPr>
          <w:lang w:val="en-GB"/>
        </w:rPr>
      </w:pPr>
      <w:proofErr w:type="spellStart"/>
      <w:r w:rsidRPr="007254F2">
        <w:rPr>
          <w:rStyle w:val="Pogrubienie"/>
          <w:lang w:val="en-GB"/>
        </w:rPr>
        <w:t>Barbakan</w:t>
      </w:r>
      <w:proofErr w:type="spellEnd"/>
      <w:r w:rsidRPr="007254F2">
        <w:rPr>
          <w:lang w:val="en-GB"/>
        </w:rPr>
        <w:t xml:space="preserve">, tel. 196 61, 609 400 400, </w:t>
      </w:r>
      <w:hyperlink r:id="rId21" w:history="1">
        <w:r w:rsidRPr="007254F2">
          <w:rPr>
            <w:rStyle w:val="Hipercze"/>
            <w:color w:val="2E74B5" w:themeColor="accent1" w:themeShade="BF"/>
            <w:lang w:val="en-GB"/>
          </w:rPr>
          <w:t>www.taxi.barbakan.krakow.pl</w:t>
        </w:r>
      </w:hyperlink>
    </w:p>
    <w:p w14:paraId="0389A409" w14:textId="77777777" w:rsidR="00F77240" w:rsidRPr="00037B19" w:rsidRDefault="00F77240" w:rsidP="00F77240">
      <w:pPr>
        <w:pStyle w:val="NormalnyWeb"/>
        <w:jc w:val="both"/>
      </w:pPr>
      <w:r w:rsidRPr="00037B19">
        <w:rPr>
          <w:rStyle w:val="Pogrubienie"/>
        </w:rPr>
        <w:t>Radio Taxi 919</w:t>
      </w:r>
      <w:r w:rsidRPr="00037B19">
        <w:t xml:space="preserve">, tel. 191 91, 12 419 00 00, </w:t>
      </w:r>
      <w:hyperlink r:id="rId22" w:history="1">
        <w:r w:rsidRPr="00037B19">
          <w:rPr>
            <w:rStyle w:val="Hipercze"/>
            <w:color w:val="2E74B5" w:themeColor="accent1" w:themeShade="BF"/>
          </w:rPr>
          <w:t>radiotaxi919.pl</w:t>
        </w:r>
      </w:hyperlink>
    </w:p>
    <w:p w14:paraId="52669AE6" w14:textId="77777777" w:rsidR="00F77240" w:rsidRPr="00037B19" w:rsidRDefault="00F77240" w:rsidP="00F77240">
      <w:pPr>
        <w:pStyle w:val="NormalnyWeb"/>
        <w:jc w:val="both"/>
        <w:rPr>
          <w:rStyle w:val="Hipercze"/>
          <w:color w:val="2E74B5" w:themeColor="accent1" w:themeShade="BF"/>
        </w:rPr>
      </w:pPr>
      <w:r w:rsidRPr="00037B19">
        <w:rPr>
          <w:rStyle w:val="Pogrubienie"/>
        </w:rPr>
        <w:t>Dwójki</w:t>
      </w:r>
      <w:r w:rsidRPr="00037B19">
        <w:t xml:space="preserve">, tel. 196 22, 12 422 22 22, </w:t>
      </w:r>
      <w:hyperlink r:id="rId23" w:history="1">
        <w:r w:rsidRPr="00037B19">
          <w:rPr>
            <w:rStyle w:val="Hipercze"/>
            <w:color w:val="2E74B5" w:themeColor="accent1" w:themeShade="BF"/>
          </w:rPr>
          <w:t>www.taxi.krakow.pl</w:t>
        </w:r>
      </w:hyperlink>
    </w:p>
    <w:p w14:paraId="45515B25" w14:textId="77777777" w:rsidR="00F77240" w:rsidRPr="007254F2" w:rsidRDefault="00F77240" w:rsidP="00F77240">
      <w:pPr>
        <w:pStyle w:val="NormalnyWeb"/>
        <w:jc w:val="both"/>
        <w:rPr>
          <w:color w:val="2E74B5" w:themeColor="accent1" w:themeShade="BF"/>
          <w:lang w:val="en-GB"/>
        </w:rPr>
      </w:pPr>
      <w:r w:rsidRPr="007254F2">
        <w:rPr>
          <w:rStyle w:val="Pogrubienie"/>
          <w:lang w:val="en-GB"/>
        </w:rPr>
        <w:t>Mega</w:t>
      </w:r>
      <w:r w:rsidRPr="007254F2">
        <w:rPr>
          <w:lang w:val="en-GB"/>
        </w:rPr>
        <w:t xml:space="preserve">, tel. 196 25, 12 400 00 00, </w:t>
      </w:r>
      <w:hyperlink r:id="rId24" w:history="1">
        <w:r w:rsidRPr="007254F2">
          <w:rPr>
            <w:rStyle w:val="Hipercze"/>
            <w:color w:val="2E74B5" w:themeColor="accent1" w:themeShade="BF"/>
            <w:lang w:val="en-GB"/>
          </w:rPr>
          <w:t>megataxi.pl</w:t>
        </w:r>
      </w:hyperlink>
    </w:p>
    <w:p w14:paraId="5D22825E" w14:textId="77777777" w:rsidR="00F77240" w:rsidRPr="007254F2" w:rsidRDefault="00F77240" w:rsidP="00F77240">
      <w:pPr>
        <w:pStyle w:val="NormalnyWeb"/>
        <w:jc w:val="both"/>
        <w:rPr>
          <w:lang w:val="en-GB"/>
        </w:rPr>
      </w:pPr>
      <w:proofErr w:type="spellStart"/>
      <w:r w:rsidRPr="007254F2">
        <w:rPr>
          <w:rStyle w:val="Pogrubienie"/>
          <w:lang w:val="en-GB"/>
        </w:rPr>
        <w:t>Wawel</w:t>
      </w:r>
      <w:proofErr w:type="spellEnd"/>
      <w:r w:rsidRPr="007254F2">
        <w:rPr>
          <w:lang w:val="en-GB"/>
        </w:rPr>
        <w:t xml:space="preserve">, tel. 196 66, 12 266 66 66, </w:t>
      </w:r>
      <w:hyperlink r:id="rId25" w:history="1">
        <w:r w:rsidRPr="007254F2">
          <w:rPr>
            <w:rStyle w:val="Hipercze"/>
            <w:color w:val="2E74B5" w:themeColor="accent1" w:themeShade="BF"/>
            <w:lang w:val="en-GB"/>
          </w:rPr>
          <w:t>waweltaxi.pl</w:t>
        </w:r>
      </w:hyperlink>
    </w:p>
    <w:p w14:paraId="0FF02785" w14:textId="77777777" w:rsidR="00126E2E" w:rsidRPr="007254F2" w:rsidRDefault="00126E2E" w:rsidP="00ED54D5">
      <w:pPr>
        <w:pStyle w:val="Akapitzlist"/>
        <w:jc w:val="both"/>
        <w:rPr>
          <w:rFonts w:ascii="Times New Roman" w:hAnsi="Times New Roman" w:cs="Times New Roman"/>
          <w:b/>
          <w:sz w:val="24"/>
          <w:szCs w:val="24"/>
          <w:u w:val="single"/>
          <w:lang w:val="en-GB"/>
        </w:rPr>
      </w:pPr>
    </w:p>
    <w:p w14:paraId="0B28C4DA" w14:textId="77777777" w:rsidR="00F77240" w:rsidRPr="007254F2" w:rsidRDefault="00126E2E" w:rsidP="00ED54D5">
      <w:pPr>
        <w:pStyle w:val="Akapitzlist"/>
        <w:jc w:val="both"/>
        <w:rPr>
          <w:rFonts w:ascii="Times New Roman" w:hAnsi="Times New Roman" w:cs="Times New Roman"/>
          <w:b/>
          <w:sz w:val="24"/>
          <w:szCs w:val="24"/>
          <w:u w:val="single"/>
          <w:lang w:val="en-GB"/>
        </w:rPr>
      </w:pPr>
      <w:r w:rsidRPr="00C05446">
        <w:rPr>
          <w:rFonts w:ascii="Times New Roman" w:hAnsi="Times New Roman" w:cs="Times New Roman"/>
          <w:b/>
          <w:noProof/>
          <w:sz w:val="28"/>
          <w:szCs w:val="24"/>
          <w:lang w:eastAsia="pl-PL"/>
        </w:rPr>
        <w:drawing>
          <wp:anchor distT="0" distB="0" distL="114300" distR="114300" simplePos="0" relativeHeight="251663360" behindDoc="1" locked="0" layoutInCell="1" allowOverlap="1" wp14:anchorId="6626D27A" wp14:editId="7A6570BA">
            <wp:simplePos x="0" y="0"/>
            <wp:positionH relativeFrom="column">
              <wp:align>right</wp:align>
            </wp:positionH>
            <wp:positionV relativeFrom="paragraph">
              <wp:posOffset>125511</wp:posOffset>
            </wp:positionV>
            <wp:extent cx="1418400" cy="946800"/>
            <wp:effectExtent l="0" t="0" r="0" b="5715"/>
            <wp:wrapNone/>
            <wp:docPr id="2" name="Obraz 2" descr="C:\Users\DWM\Desktop\Kra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WM\Desktop\Krako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8400" cy="94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4A721" w14:textId="77777777" w:rsidR="00F77240" w:rsidRPr="007254F2" w:rsidRDefault="00F77240" w:rsidP="00ED54D5">
      <w:pPr>
        <w:pStyle w:val="Akapitzlist"/>
        <w:jc w:val="both"/>
        <w:rPr>
          <w:rFonts w:ascii="Times New Roman" w:hAnsi="Times New Roman" w:cs="Times New Roman"/>
          <w:b/>
          <w:sz w:val="24"/>
          <w:szCs w:val="24"/>
          <w:u w:val="single"/>
          <w:lang w:val="en-GB"/>
        </w:rPr>
      </w:pPr>
    </w:p>
    <w:p w14:paraId="515C5ED9" w14:textId="77777777" w:rsidR="00FE222B" w:rsidRPr="007254F2" w:rsidRDefault="00ED54D5" w:rsidP="00B04BAA">
      <w:pPr>
        <w:pStyle w:val="Akapitzlist"/>
        <w:spacing w:after="240"/>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WHAT TO SEE IN KRAKOW</w:t>
      </w:r>
      <w:r w:rsidR="00126E2E" w:rsidRPr="007254F2">
        <w:rPr>
          <w:rFonts w:ascii="Times New Roman" w:hAnsi="Times New Roman" w:cs="Times New Roman"/>
          <w:b/>
          <w:noProof/>
          <w:sz w:val="28"/>
          <w:szCs w:val="24"/>
          <w:lang w:val="en-GB" w:eastAsia="pl-PL"/>
        </w:rPr>
        <w:t xml:space="preserve"> </w:t>
      </w:r>
    </w:p>
    <w:p w14:paraId="5FAF9E12" w14:textId="77777777" w:rsidR="00F17A89" w:rsidRPr="007254F2" w:rsidRDefault="00F17A89" w:rsidP="00ED54D5">
      <w:pPr>
        <w:pStyle w:val="Akapitzlist"/>
        <w:jc w:val="both"/>
        <w:rPr>
          <w:rFonts w:ascii="Times New Roman" w:hAnsi="Times New Roman" w:cs="Times New Roman"/>
          <w:sz w:val="24"/>
          <w:szCs w:val="24"/>
          <w:lang w:val="en-GB"/>
        </w:rPr>
      </w:pPr>
    </w:p>
    <w:p w14:paraId="6F500050" w14:textId="77777777" w:rsidR="00F17A89" w:rsidRPr="007254F2" w:rsidRDefault="00F77240" w:rsidP="00F671E1">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 xml:space="preserve">EXPLORE THE </w:t>
      </w:r>
      <w:r w:rsidR="00F17A89" w:rsidRPr="007254F2">
        <w:rPr>
          <w:rFonts w:ascii="Times New Roman" w:hAnsi="Times New Roman" w:cs="Times New Roman"/>
          <w:b/>
          <w:sz w:val="24"/>
          <w:szCs w:val="24"/>
          <w:lang w:val="en-GB"/>
        </w:rPr>
        <w:t>CITY CENTRE</w:t>
      </w:r>
    </w:p>
    <w:p w14:paraId="6B28ECDA" w14:textId="77777777" w:rsidR="00F17A89" w:rsidRPr="007254F2" w:rsidRDefault="00FE6DF6" w:rsidP="00FE6DF6">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centre of Krakow can be divided into two main sections – </w:t>
      </w:r>
      <w:r w:rsidRPr="007254F2">
        <w:rPr>
          <w:rFonts w:ascii="Times New Roman" w:hAnsi="Times New Roman" w:cs="Times New Roman"/>
          <w:b/>
          <w:sz w:val="24"/>
          <w:szCs w:val="24"/>
          <w:lang w:val="en-GB"/>
        </w:rPr>
        <w:t>the</w:t>
      </w:r>
      <w:r w:rsidRPr="007254F2">
        <w:rPr>
          <w:rFonts w:ascii="Times New Roman" w:hAnsi="Times New Roman" w:cs="Times New Roman"/>
          <w:sz w:val="24"/>
          <w:szCs w:val="24"/>
          <w:lang w:val="en-GB"/>
        </w:rPr>
        <w:t xml:space="preserve"> </w:t>
      </w:r>
      <w:r w:rsidRPr="007254F2">
        <w:rPr>
          <w:rFonts w:ascii="Times New Roman" w:hAnsi="Times New Roman" w:cs="Times New Roman"/>
          <w:b/>
          <w:sz w:val="24"/>
          <w:szCs w:val="24"/>
          <w:lang w:val="en-GB"/>
        </w:rPr>
        <w:t>Old Town</w:t>
      </w:r>
      <w:r w:rsidRPr="007254F2">
        <w:rPr>
          <w:rFonts w:ascii="Times New Roman" w:hAnsi="Times New Roman" w:cs="Times New Roman"/>
          <w:sz w:val="24"/>
          <w:szCs w:val="24"/>
          <w:lang w:val="en-GB"/>
        </w:rPr>
        <w:t xml:space="preserve"> and </w:t>
      </w:r>
      <w:r w:rsidRPr="007254F2">
        <w:rPr>
          <w:rFonts w:ascii="Times New Roman" w:hAnsi="Times New Roman" w:cs="Times New Roman"/>
          <w:b/>
          <w:sz w:val="24"/>
          <w:szCs w:val="24"/>
          <w:lang w:val="en-GB"/>
        </w:rPr>
        <w:t xml:space="preserve">Kazimierz </w:t>
      </w:r>
      <w:r w:rsidRPr="007254F2">
        <w:rPr>
          <w:rFonts w:ascii="Times New Roman" w:hAnsi="Times New Roman" w:cs="Times New Roman"/>
          <w:sz w:val="24"/>
          <w:szCs w:val="24"/>
          <w:lang w:val="en-GB"/>
        </w:rPr>
        <w:t xml:space="preserve">(the former Jewish Quarter), with </w:t>
      </w:r>
      <w:proofErr w:type="spellStart"/>
      <w:r w:rsidRPr="007254F2">
        <w:rPr>
          <w:rFonts w:ascii="Times New Roman" w:hAnsi="Times New Roman" w:cs="Times New Roman"/>
          <w:sz w:val="24"/>
          <w:szCs w:val="24"/>
          <w:lang w:val="en-GB"/>
        </w:rPr>
        <w:t>Wawel</w:t>
      </w:r>
      <w:proofErr w:type="spellEnd"/>
      <w:r w:rsidRPr="007254F2">
        <w:rPr>
          <w:rFonts w:ascii="Times New Roman" w:hAnsi="Times New Roman" w:cs="Times New Roman"/>
          <w:sz w:val="24"/>
          <w:szCs w:val="24"/>
          <w:lang w:val="en-GB"/>
        </w:rPr>
        <w:t xml:space="preserve"> (the former Royal Castle, nowadays museum) towering between them.</w:t>
      </w:r>
      <w:r w:rsidR="00025BC5" w:rsidRPr="007254F2">
        <w:rPr>
          <w:rFonts w:ascii="Times New Roman" w:hAnsi="Times New Roman" w:cs="Times New Roman"/>
          <w:sz w:val="24"/>
          <w:szCs w:val="24"/>
          <w:lang w:val="en-GB"/>
        </w:rPr>
        <w:t xml:space="preserve"> </w:t>
      </w:r>
      <w:r w:rsidR="000F414B" w:rsidRPr="007254F2">
        <w:rPr>
          <w:rFonts w:ascii="Times New Roman" w:hAnsi="Times New Roman" w:cs="Times New Roman"/>
          <w:sz w:val="24"/>
          <w:szCs w:val="24"/>
          <w:lang w:val="en-GB"/>
        </w:rPr>
        <w:t xml:space="preserve">The Old Town is home to the most popular monuments in Krakow starting with </w:t>
      </w:r>
      <w:proofErr w:type="spellStart"/>
      <w:r w:rsidR="000F414B" w:rsidRPr="007254F2">
        <w:rPr>
          <w:rFonts w:ascii="Times New Roman" w:hAnsi="Times New Roman" w:cs="Times New Roman"/>
          <w:b/>
          <w:sz w:val="24"/>
          <w:szCs w:val="24"/>
          <w:lang w:val="en-GB"/>
        </w:rPr>
        <w:t>Rynek</w:t>
      </w:r>
      <w:proofErr w:type="spellEnd"/>
      <w:r w:rsidR="000F414B" w:rsidRPr="007254F2">
        <w:rPr>
          <w:rFonts w:ascii="Times New Roman" w:hAnsi="Times New Roman" w:cs="Times New Roman"/>
          <w:b/>
          <w:sz w:val="24"/>
          <w:szCs w:val="24"/>
          <w:lang w:val="en-GB"/>
        </w:rPr>
        <w:t xml:space="preserve"> </w:t>
      </w:r>
      <w:proofErr w:type="spellStart"/>
      <w:r w:rsidR="000F414B" w:rsidRPr="007254F2">
        <w:rPr>
          <w:rFonts w:ascii="Times New Roman" w:hAnsi="Times New Roman" w:cs="Times New Roman"/>
          <w:b/>
          <w:sz w:val="24"/>
          <w:szCs w:val="24"/>
          <w:lang w:val="en-GB"/>
        </w:rPr>
        <w:t>Główny</w:t>
      </w:r>
      <w:proofErr w:type="spellEnd"/>
      <w:r w:rsidR="000F414B" w:rsidRPr="007254F2">
        <w:rPr>
          <w:rFonts w:ascii="Times New Roman" w:hAnsi="Times New Roman" w:cs="Times New Roman"/>
          <w:sz w:val="24"/>
          <w:szCs w:val="24"/>
          <w:lang w:val="en-GB"/>
        </w:rPr>
        <w:t xml:space="preserve"> – the largest medieval market square in Central Europe. The whole Old Town area is surrounded by the green line called </w:t>
      </w:r>
      <w:proofErr w:type="spellStart"/>
      <w:r w:rsidR="000F414B" w:rsidRPr="007254F2">
        <w:rPr>
          <w:rFonts w:ascii="Times New Roman" w:hAnsi="Times New Roman" w:cs="Times New Roman"/>
          <w:b/>
          <w:sz w:val="24"/>
          <w:szCs w:val="24"/>
          <w:lang w:val="en-GB"/>
        </w:rPr>
        <w:t>Planty</w:t>
      </w:r>
      <w:proofErr w:type="spellEnd"/>
      <w:r w:rsidR="000F414B" w:rsidRPr="007254F2">
        <w:rPr>
          <w:rFonts w:ascii="Times New Roman" w:hAnsi="Times New Roman" w:cs="Times New Roman"/>
          <w:b/>
          <w:sz w:val="24"/>
          <w:szCs w:val="24"/>
          <w:lang w:val="en-GB"/>
        </w:rPr>
        <w:t>.</w:t>
      </w:r>
      <w:r w:rsidR="000F414B" w:rsidRPr="007254F2">
        <w:rPr>
          <w:rFonts w:ascii="Times New Roman" w:hAnsi="Times New Roman" w:cs="Times New Roman"/>
          <w:sz w:val="24"/>
          <w:szCs w:val="24"/>
          <w:lang w:val="en-GB"/>
        </w:rPr>
        <w:t xml:space="preserve"> You can also find here the second largest University in central Europe – Jagiellonian University. The oldest building which serves now as a museum is </w:t>
      </w:r>
      <w:r w:rsidR="000F414B" w:rsidRPr="007254F2">
        <w:rPr>
          <w:rFonts w:ascii="Times New Roman" w:hAnsi="Times New Roman" w:cs="Times New Roman"/>
          <w:b/>
          <w:sz w:val="24"/>
          <w:szCs w:val="24"/>
          <w:lang w:val="en-GB"/>
        </w:rPr>
        <w:t xml:space="preserve">Collegium </w:t>
      </w:r>
      <w:proofErr w:type="spellStart"/>
      <w:r w:rsidR="000F414B" w:rsidRPr="007254F2">
        <w:rPr>
          <w:rFonts w:ascii="Times New Roman" w:hAnsi="Times New Roman" w:cs="Times New Roman"/>
          <w:b/>
          <w:sz w:val="24"/>
          <w:szCs w:val="24"/>
          <w:lang w:val="en-GB"/>
        </w:rPr>
        <w:t>Maius</w:t>
      </w:r>
      <w:proofErr w:type="spellEnd"/>
      <w:r w:rsidR="000F414B" w:rsidRPr="007254F2">
        <w:rPr>
          <w:rFonts w:ascii="Times New Roman" w:hAnsi="Times New Roman" w:cs="Times New Roman"/>
          <w:sz w:val="24"/>
          <w:szCs w:val="24"/>
          <w:lang w:val="en-GB"/>
        </w:rPr>
        <w:t>.</w:t>
      </w:r>
      <w:r w:rsidR="00D968BD" w:rsidRPr="007254F2">
        <w:rPr>
          <w:rFonts w:ascii="Times New Roman" w:hAnsi="Times New Roman" w:cs="Times New Roman"/>
          <w:sz w:val="24"/>
          <w:szCs w:val="24"/>
          <w:lang w:val="en-GB"/>
        </w:rPr>
        <w:t xml:space="preserve"> Moreover, the</w:t>
      </w:r>
      <w:r w:rsidR="00B665C7" w:rsidRPr="007254F2">
        <w:rPr>
          <w:rFonts w:ascii="Times New Roman" w:hAnsi="Times New Roman" w:cs="Times New Roman"/>
          <w:sz w:val="24"/>
          <w:szCs w:val="24"/>
          <w:lang w:val="en-GB"/>
        </w:rPr>
        <w:t xml:space="preserve"> Jewish heritage trail naturally leads you from Kazimierz to </w:t>
      </w:r>
      <w:proofErr w:type="spellStart"/>
      <w:r w:rsidR="00B665C7" w:rsidRPr="007254F2">
        <w:rPr>
          <w:rFonts w:ascii="Times New Roman" w:hAnsi="Times New Roman" w:cs="Times New Roman"/>
          <w:sz w:val="24"/>
          <w:szCs w:val="24"/>
          <w:lang w:val="en-GB"/>
        </w:rPr>
        <w:t>Podgórze</w:t>
      </w:r>
      <w:proofErr w:type="spellEnd"/>
      <w:r w:rsidR="00B665C7" w:rsidRPr="007254F2">
        <w:rPr>
          <w:rFonts w:ascii="Times New Roman" w:hAnsi="Times New Roman" w:cs="Times New Roman"/>
          <w:sz w:val="24"/>
          <w:szCs w:val="24"/>
          <w:lang w:val="en-GB"/>
        </w:rPr>
        <w:t xml:space="preserve"> - the</w:t>
      </w:r>
      <w:r w:rsidR="00025BC5" w:rsidRPr="007254F2">
        <w:rPr>
          <w:rFonts w:ascii="Times New Roman" w:hAnsi="Times New Roman" w:cs="Times New Roman"/>
          <w:sz w:val="24"/>
          <w:szCs w:val="24"/>
          <w:lang w:val="en-GB"/>
        </w:rPr>
        <w:t xml:space="preserve"> city’s most evoca</w:t>
      </w:r>
      <w:r w:rsidR="00B665C7" w:rsidRPr="007254F2">
        <w:rPr>
          <w:rFonts w:ascii="Times New Roman" w:hAnsi="Times New Roman" w:cs="Times New Roman"/>
          <w:sz w:val="24"/>
          <w:szCs w:val="24"/>
          <w:lang w:val="en-GB"/>
        </w:rPr>
        <w:t>tive and mysterious district.</w:t>
      </w:r>
    </w:p>
    <w:p w14:paraId="1C1367B3" w14:textId="77777777" w:rsidR="00F17A89" w:rsidRPr="007254F2" w:rsidRDefault="00F17A89" w:rsidP="00F671E1">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lastRenderedPageBreak/>
        <w:t>ENJOY THE NATURE</w:t>
      </w:r>
      <w:r w:rsidR="00F77240" w:rsidRPr="007254F2">
        <w:rPr>
          <w:rFonts w:ascii="Times New Roman" w:hAnsi="Times New Roman" w:cs="Times New Roman"/>
          <w:b/>
          <w:sz w:val="24"/>
          <w:szCs w:val="24"/>
          <w:lang w:val="en-GB"/>
        </w:rPr>
        <w:t xml:space="preserve"> </w:t>
      </w:r>
    </w:p>
    <w:p w14:paraId="2F7E0549" w14:textId="77777777" w:rsidR="00F17A89" w:rsidRPr="007254F2" w:rsidRDefault="005E2414" w:rsidP="00F671E1">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Krakow’s greenest area is </w:t>
      </w:r>
      <w:proofErr w:type="spellStart"/>
      <w:r w:rsidRPr="00C2439F">
        <w:rPr>
          <w:rFonts w:ascii="Times New Roman" w:hAnsi="Times New Roman" w:cs="Times New Roman"/>
          <w:b/>
          <w:sz w:val="24"/>
          <w:szCs w:val="24"/>
          <w:lang w:val="en-GB"/>
        </w:rPr>
        <w:t>Salwator</w:t>
      </w:r>
      <w:proofErr w:type="spellEnd"/>
      <w:r w:rsidRPr="007254F2">
        <w:rPr>
          <w:rFonts w:ascii="Times New Roman" w:hAnsi="Times New Roman" w:cs="Times New Roman"/>
          <w:sz w:val="24"/>
          <w:szCs w:val="24"/>
          <w:lang w:val="en-GB"/>
        </w:rPr>
        <w:t xml:space="preserve"> located west of the Old Town</w:t>
      </w:r>
      <w:r w:rsidR="00F93C01" w:rsidRPr="007254F2">
        <w:rPr>
          <w:rFonts w:ascii="Times New Roman" w:hAnsi="Times New Roman" w:cs="Times New Roman"/>
          <w:sz w:val="24"/>
          <w:szCs w:val="24"/>
          <w:lang w:val="en-GB"/>
        </w:rPr>
        <w:t xml:space="preserve"> where you can enjoy the view of the city and its surroundings thanks to a unique outdoor attraction </w:t>
      </w:r>
      <w:r w:rsidR="00F93C01" w:rsidRPr="007254F2">
        <w:rPr>
          <w:rFonts w:ascii="Times New Roman" w:hAnsi="Times New Roman" w:cs="Times New Roman"/>
          <w:b/>
          <w:sz w:val="24"/>
          <w:szCs w:val="24"/>
          <w:lang w:val="en-GB"/>
        </w:rPr>
        <w:t>Kosciuszko Mound</w:t>
      </w:r>
      <w:r w:rsidR="00F93C01" w:rsidRPr="007254F2">
        <w:rPr>
          <w:rFonts w:ascii="Times New Roman" w:hAnsi="Times New Roman" w:cs="Times New Roman"/>
          <w:sz w:val="24"/>
          <w:szCs w:val="24"/>
          <w:lang w:val="en-GB"/>
        </w:rPr>
        <w:t>.</w:t>
      </w:r>
      <w:r w:rsidR="003565E0" w:rsidRPr="007254F2">
        <w:rPr>
          <w:rFonts w:ascii="Times New Roman" w:hAnsi="Times New Roman" w:cs="Times New Roman"/>
          <w:sz w:val="24"/>
          <w:szCs w:val="24"/>
          <w:lang w:val="en-GB"/>
        </w:rPr>
        <w:t xml:space="preserve"> If you would like to have a walk, head to </w:t>
      </w:r>
      <w:proofErr w:type="spellStart"/>
      <w:r w:rsidR="003565E0" w:rsidRPr="00C2439F">
        <w:rPr>
          <w:rFonts w:ascii="Times New Roman" w:hAnsi="Times New Roman" w:cs="Times New Roman"/>
          <w:b/>
          <w:sz w:val="24"/>
          <w:szCs w:val="24"/>
          <w:lang w:val="en-GB"/>
        </w:rPr>
        <w:t>Błonia</w:t>
      </w:r>
      <w:proofErr w:type="spellEnd"/>
      <w:r w:rsidR="003565E0" w:rsidRPr="007254F2">
        <w:rPr>
          <w:rFonts w:ascii="Times New Roman" w:hAnsi="Times New Roman" w:cs="Times New Roman"/>
          <w:sz w:val="24"/>
          <w:szCs w:val="24"/>
          <w:lang w:val="en-GB"/>
        </w:rPr>
        <w:t xml:space="preserve"> – the biggest city-centre meadow in Europe. Other areas that provide plenty of hiking opportunities are </w:t>
      </w:r>
      <w:r w:rsidR="003565E0" w:rsidRPr="00C2439F">
        <w:rPr>
          <w:rFonts w:ascii="Times New Roman" w:hAnsi="Times New Roman" w:cs="Times New Roman"/>
          <w:b/>
          <w:sz w:val="24"/>
          <w:szCs w:val="24"/>
          <w:lang w:val="en-GB"/>
        </w:rPr>
        <w:t>Las Wolski</w:t>
      </w:r>
      <w:r w:rsidR="003565E0" w:rsidRPr="007254F2">
        <w:rPr>
          <w:rFonts w:ascii="Times New Roman" w:hAnsi="Times New Roman" w:cs="Times New Roman"/>
          <w:sz w:val="24"/>
          <w:szCs w:val="24"/>
          <w:lang w:val="en-GB"/>
        </w:rPr>
        <w:t xml:space="preserve"> (Wolski Forest) and </w:t>
      </w:r>
      <w:r w:rsidR="003565E0" w:rsidRPr="00C2439F">
        <w:rPr>
          <w:rFonts w:ascii="Times New Roman" w:hAnsi="Times New Roman" w:cs="Times New Roman"/>
          <w:b/>
          <w:sz w:val="24"/>
          <w:szCs w:val="24"/>
          <w:lang w:val="en-GB"/>
        </w:rPr>
        <w:t>the</w:t>
      </w:r>
      <w:r w:rsidR="00C2439F">
        <w:rPr>
          <w:rFonts w:ascii="Times New Roman" w:hAnsi="Times New Roman" w:cs="Times New Roman"/>
          <w:b/>
          <w:sz w:val="24"/>
          <w:szCs w:val="24"/>
          <w:lang w:val="en-GB"/>
        </w:rPr>
        <w:t> </w:t>
      </w:r>
      <w:r w:rsidR="003565E0" w:rsidRPr="00C2439F">
        <w:rPr>
          <w:rFonts w:ascii="Times New Roman" w:hAnsi="Times New Roman" w:cs="Times New Roman"/>
          <w:b/>
          <w:sz w:val="24"/>
          <w:szCs w:val="24"/>
          <w:lang w:val="en-GB"/>
        </w:rPr>
        <w:t>Zoo.</w:t>
      </w:r>
      <w:r w:rsidR="00035B2C" w:rsidRPr="007254F2">
        <w:rPr>
          <w:rFonts w:ascii="Times New Roman" w:hAnsi="Times New Roman" w:cs="Times New Roman"/>
          <w:sz w:val="24"/>
          <w:szCs w:val="24"/>
          <w:lang w:val="en-GB"/>
        </w:rPr>
        <w:t xml:space="preserve"> </w:t>
      </w:r>
      <w:r w:rsidR="00F47E80" w:rsidRPr="007254F2">
        <w:rPr>
          <w:rFonts w:ascii="Times New Roman" w:hAnsi="Times New Roman" w:cs="Times New Roman"/>
          <w:sz w:val="24"/>
          <w:szCs w:val="24"/>
          <w:lang w:val="en-GB"/>
        </w:rPr>
        <w:t xml:space="preserve">It is also worth exploring </w:t>
      </w:r>
      <w:proofErr w:type="spellStart"/>
      <w:r w:rsidR="00F47E80" w:rsidRPr="00C2439F">
        <w:rPr>
          <w:rFonts w:ascii="Times New Roman" w:hAnsi="Times New Roman" w:cs="Times New Roman"/>
          <w:b/>
          <w:sz w:val="24"/>
          <w:szCs w:val="24"/>
          <w:lang w:val="en-GB"/>
        </w:rPr>
        <w:t>Nowa</w:t>
      </w:r>
      <w:proofErr w:type="spellEnd"/>
      <w:r w:rsidR="00F47E80" w:rsidRPr="00C2439F">
        <w:rPr>
          <w:rFonts w:ascii="Times New Roman" w:hAnsi="Times New Roman" w:cs="Times New Roman"/>
          <w:b/>
          <w:sz w:val="24"/>
          <w:szCs w:val="24"/>
          <w:lang w:val="en-GB"/>
        </w:rPr>
        <w:t xml:space="preserve"> </w:t>
      </w:r>
      <w:proofErr w:type="spellStart"/>
      <w:r w:rsidR="00F47E80" w:rsidRPr="00C2439F">
        <w:rPr>
          <w:rFonts w:ascii="Times New Roman" w:hAnsi="Times New Roman" w:cs="Times New Roman"/>
          <w:b/>
          <w:sz w:val="24"/>
          <w:szCs w:val="24"/>
          <w:lang w:val="en-GB"/>
        </w:rPr>
        <w:t>Huta</w:t>
      </w:r>
      <w:proofErr w:type="spellEnd"/>
      <w:r w:rsidR="00F47E80" w:rsidRPr="007254F2">
        <w:rPr>
          <w:rFonts w:ascii="Times New Roman" w:hAnsi="Times New Roman" w:cs="Times New Roman"/>
          <w:sz w:val="24"/>
          <w:szCs w:val="24"/>
          <w:lang w:val="en-GB"/>
        </w:rPr>
        <w:t>, which is one of the only two planned socialist realist cities ever built.</w:t>
      </w:r>
    </w:p>
    <w:p w14:paraId="109D9165" w14:textId="77777777" w:rsidR="00F17A89" w:rsidRPr="007254F2" w:rsidRDefault="004256EA" w:rsidP="00F671E1">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GO AWAY AT THE WEEKEND</w:t>
      </w:r>
    </w:p>
    <w:p w14:paraId="07DF9B4C" w14:textId="77777777" w:rsidR="00F17A89" w:rsidRPr="007254F2" w:rsidRDefault="00C80F8F" w:rsidP="00011BFE">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If you’re interested in exploring the area during the weekend, consider visiting </w:t>
      </w:r>
      <w:proofErr w:type="spellStart"/>
      <w:r w:rsidRPr="00C2439F">
        <w:rPr>
          <w:rFonts w:ascii="Times New Roman" w:hAnsi="Times New Roman" w:cs="Times New Roman"/>
          <w:b/>
          <w:sz w:val="24"/>
          <w:szCs w:val="24"/>
          <w:lang w:val="en-GB"/>
        </w:rPr>
        <w:t>Wieliczka</w:t>
      </w:r>
      <w:proofErr w:type="spellEnd"/>
      <w:r w:rsidRPr="00C2439F">
        <w:rPr>
          <w:rFonts w:ascii="Times New Roman" w:hAnsi="Times New Roman" w:cs="Times New Roman"/>
          <w:b/>
          <w:sz w:val="24"/>
          <w:szCs w:val="24"/>
          <w:lang w:val="en-GB"/>
        </w:rPr>
        <w:t xml:space="preserve"> Salt Mine</w:t>
      </w:r>
      <w:r w:rsidRPr="007254F2">
        <w:rPr>
          <w:rFonts w:ascii="Times New Roman" w:hAnsi="Times New Roman" w:cs="Times New Roman"/>
          <w:sz w:val="24"/>
          <w:szCs w:val="24"/>
          <w:lang w:val="en-GB"/>
        </w:rPr>
        <w:t xml:space="preserve">, </w:t>
      </w:r>
      <w:r w:rsidRPr="00C2439F">
        <w:rPr>
          <w:rFonts w:ascii="Times New Roman" w:hAnsi="Times New Roman" w:cs="Times New Roman"/>
          <w:b/>
          <w:sz w:val="24"/>
          <w:szCs w:val="24"/>
          <w:lang w:val="en-GB"/>
        </w:rPr>
        <w:t>Tyniec</w:t>
      </w:r>
      <w:r w:rsidRPr="007254F2">
        <w:rPr>
          <w:rFonts w:ascii="Times New Roman" w:hAnsi="Times New Roman" w:cs="Times New Roman"/>
          <w:sz w:val="24"/>
          <w:szCs w:val="24"/>
          <w:lang w:val="en-GB"/>
        </w:rPr>
        <w:t xml:space="preserve"> and </w:t>
      </w:r>
      <w:proofErr w:type="spellStart"/>
      <w:r w:rsidRPr="00C2439F">
        <w:rPr>
          <w:rFonts w:ascii="Times New Roman" w:hAnsi="Times New Roman" w:cs="Times New Roman"/>
          <w:b/>
          <w:sz w:val="24"/>
          <w:szCs w:val="24"/>
          <w:lang w:val="en-GB"/>
        </w:rPr>
        <w:t>Ojców</w:t>
      </w:r>
      <w:proofErr w:type="spellEnd"/>
      <w:r w:rsidRPr="00C2439F">
        <w:rPr>
          <w:rFonts w:ascii="Times New Roman" w:hAnsi="Times New Roman" w:cs="Times New Roman"/>
          <w:b/>
          <w:sz w:val="24"/>
          <w:szCs w:val="24"/>
          <w:lang w:val="en-GB"/>
        </w:rPr>
        <w:t xml:space="preserve"> National Park</w:t>
      </w:r>
      <w:r w:rsidRPr="007254F2">
        <w:rPr>
          <w:rFonts w:ascii="Times New Roman" w:hAnsi="Times New Roman" w:cs="Times New Roman"/>
          <w:sz w:val="24"/>
          <w:szCs w:val="24"/>
          <w:lang w:val="en-GB"/>
        </w:rPr>
        <w:t xml:space="preserve"> as well as </w:t>
      </w:r>
      <w:proofErr w:type="spellStart"/>
      <w:r w:rsidRPr="00C2439F">
        <w:rPr>
          <w:rFonts w:ascii="Times New Roman" w:hAnsi="Times New Roman" w:cs="Times New Roman"/>
          <w:b/>
          <w:sz w:val="24"/>
          <w:szCs w:val="24"/>
          <w:lang w:val="en-GB"/>
        </w:rPr>
        <w:t>Aushwitz</w:t>
      </w:r>
      <w:proofErr w:type="spellEnd"/>
      <w:r w:rsidRPr="00C2439F">
        <w:rPr>
          <w:rFonts w:ascii="Times New Roman" w:hAnsi="Times New Roman" w:cs="Times New Roman"/>
          <w:b/>
          <w:sz w:val="24"/>
          <w:szCs w:val="24"/>
          <w:lang w:val="en-GB"/>
        </w:rPr>
        <w:t>-Birkenau</w:t>
      </w:r>
      <w:r w:rsidRPr="007254F2">
        <w:rPr>
          <w:rFonts w:ascii="Times New Roman" w:hAnsi="Times New Roman" w:cs="Times New Roman"/>
          <w:sz w:val="24"/>
          <w:szCs w:val="24"/>
          <w:lang w:val="en-GB"/>
        </w:rPr>
        <w:t xml:space="preserve">. </w:t>
      </w:r>
      <w:r w:rsidR="007D31C4" w:rsidRPr="007254F2">
        <w:rPr>
          <w:rFonts w:ascii="Times New Roman" w:hAnsi="Times New Roman" w:cs="Times New Roman"/>
          <w:sz w:val="24"/>
          <w:szCs w:val="24"/>
          <w:lang w:val="en-GB"/>
        </w:rPr>
        <w:t xml:space="preserve">The location of </w:t>
      </w:r>
      <w:r w:rsidR="00E67952" w:rsidRPr="007254F2">
        <w:rPr>
          <w:rFonts w:ascii="Times New Roman" w:hAnsi="Times New Roman" w:cs="Times New Roman"/>
          <w:sz w:val="24"/>
          <w:szCs w:val="24"/>
          <w:lang w:val="en-GB"/>
        </w:rPr>
        <w:t>Krak</w:t>
      </w:r>
      <w:r w:rsidR="007D31C4" w:rsidRPr="007254F2">
        <w:rPr>
          <w:rFonts w:ascii="Times New Roman" w:hAnsi="Times New Roman" w:cs="Times New Roman"/>
          <w:sz w:val="24"/>
          <w:szCs w:val="24"/>
          <w:lang w:val="en-GB"/>
        </w:rPr>
        <w:t xml:space="preserve">ow in southern Poland </w:t>
      </w:r>
      <w:r w:rsidR="00E67952" w:rsidRPr="007254F2">
        <w:rPr>
          <w:rFonts w:ascii="Times New Roman" w:hAnsi="Times New Roman" w:cs="Times New Roman"/>
          <w:sz w:val="24"/>
          <w:szCs w:val="24"/>
          <w:lang w:val="en-GB"/>
        </w:rPr>
        <w:t>g</w:t>
      </w:r>
      <w:r w:rsidRPr="007254F2">
        <w:rPr>
          <w:rFonts w:ascii="Times New Roman" w:hAnsi="Times New Roman" w:cs="Times New Roman"/>
          <w:sz w:val="24"/>
          <w:szCs w:val="24"/>
          <w:lang w:val="en-GB"/>
        </w:rPr>
        <w:t xml:space="preserve">ives you the opportunity to go on a trip to the </w:t>
      </w:r>
      <w:proofErr w:type="spellStart"/>
      <w:r w:rsidRPr="00C2439F">
        <w:rPr>
          <w:rFonts w:ascii="Times New Roman" w:hAnsi="Times New Roman" w:cs="Times New Roman"/>
          <w:b/>
          <w:sz w:val="24"/>
          <w:szCs w:val="24"/>
          <w:lang w:val="en-GB"/>
        </w:rPr>
        <w:t>Beskidy</w:t>
      </w:r>
      <w:proofErr w:type="spellEnd"/>
      <w:r w:rsidRPr="007254F2">
        <w:rPr>
          <w:rFonts w:ascii="Times New Roman" w:hAnsi="Times New Roman" w:cs="Times New Roman"/>
          <w:sz w:val="24"/>
          <w:szCs w:val="24"/>
          <w:lang w:val="en-GB"/>
        </w:rPr>
        <w:t xml:space="preserve"> and </w:t>
      </w:r>
      <w:r w:rsidRPr="00C2439F">
        <w:rPr>
          <w:rFonts w:ascii="Times New Roman" w:hAnsi="Times New Roman" w:cs="Times New Roman"/>
          <w:b/>
          <w:sz w:val="24"/>
          <w:szCs w:val="24"/>
          <w:lang w:val="en-GB"/>
        </w:rPr>
        <w:t>Tatra</w:t>
      </w:r>
      <w:r w:rsidRPr="007254F2">
        <w:rPr>
          <w:rFonts w:ascii="Times New Roman" w:hAnsi="Times New Roman" w:cs="Times New Roman"/>
          <w:sz w:val="24"/>
          <w:szCs w:val="24"/>
          <w:lang w:val="en-GB"/>
        </w:rPr>
        <w:t xml:space="preserve"> </w:t>
      </w:r>
      <w:r w:rsidRPr="00C2439F">
        <w:rPr>
          <w:rFonts w:ascii="Times New Roman" w:hAnsi="Times New Roman" w:cs="Times New Roman"/>
          <w:b/>
          <w:sz w:val="24"/>
          <w:szCs w:val="24"/>
          <w:lang w:val="en-GB"/>
        </w:rPr>
        <w:t>mountains</w:t>
      </w:r>
      <w:r w:rsidRPr="007254F2">
        <w:rPr>
          <w:rFonts w:ascii="Times New Roman" w:hAnsi="Times New Roman" w:cs="Times New Roman"/>
          <w:sz w:val="24"/>
          <w:szCs w:val="24"/>
          <w:lang w:val="en-GB"/>
        </w:rPr>
        <w:t xml:space="preserve">. </w:t>
      </w:r>
      <w:r w:rsidRPr="00C2439F">
        <w:rPr>
          <w:rFonts w:ascii="Times New Roman" w:hAnsi="Times New Roman" w:cs="Times New Roman"/>
          <w:b/>
          <w:sz w:val="24"/>
          <w:szCs w:val="24"/>
          <w:lang w:val="en-GB"/>
        </w:rPr>
        <w:t>Zakopane</w:t>
      </w:r>
      <w:r w:rsidRPr="007254F2">
        <w:rPr>
          <w:rFonts w:ascii="Times New Roman" w:hAnsi="Times New Roman" w:cs="Times New Roman"/>
          <w:sz w:val="24"/>
          <w:szCs w:val="24"/>
          <w:lang w:val="en-GB"/>
        </w:rPr>
        <w:t xml:space="preserve"> is a popular destination for skiing in winter and hiking in summer.</w:t>
      </w:r>
    </w:p>
    <w:p w14:paraId="285570A7" w14:textId="77777777" w:rsidR="00F17A89" w:rsidRPr="007254F2" w:rsidRDefault="00F77240" w:rsidP="00F671E1">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 xml:space="preserve">GO </w:t>
      </w:r>
      <w:r w:rsidR="00F17A89" w:rsidRPr="007254F2">
        <w:rPr>
          <w:rFonts w:ascii="Times New Roman" w:hAnsi="Times New Roman" w:cs="Times New Roman"/>
          <w:b/>
          <w:sz w:val="24"/>
          <w:szCs w:val="24"/>
          <w:lang w:val="en-GB"/>
        </w:rPr>
        <w:t>SHOPPING</w:t>
      </w:r>
    </w:p>
    <w:p w14:paraId="70CF796D" w14:textId="77777777" w:rsidR="00216E2F" w:rsidRPr="00623672" w:rsidRDefault="00216E2F" w:rsidP="00623672">
      <w:pPr>
        <w:pStyle w:val="NormalnyWeb"/>
        <w:shd w:val="clear" w:color="auto" w:fill="FFFFFF"/>
        <w:jc w:val="both"/>
        <w:rPr>
          <w:lang w:val="en"/>
        </w:rPr>
      </w:pPr>
      <w:r w:rsidRPr="00623672">
        <w:rPr>
          <w:lang w:val="en"/>
        </w:rPr>
        <w:t xml:space="preserve">While </w:t>
      </w:r>
      <w:hyperlink r:id="rId27" w:history="1">
        <w:r w:rsidRPr="00623672">
          <w:rPr>
            <w:rStyle w:val="Hipercze"/>
            <w:color w:val="auto"/>
            <w:lang w:val="en"/>
          </w:rPr>
          <w:t>Kraków</w:t>
        </w:r>
      </w:hyperlink>
      <w:r w:rsidRPr="00623672">
        <w:rPr>
          <w:lang w:val="en"/>
        </w:rPr>
        <w:t xml:space="preserve"> cannot be considered a shoppers' paradise in the traditional sense, its artsy reputation makes it a great place to pick up antiques, artwork and </w:t>
      </w:r>
      <w:proofErr w:type="spellStart"/>
      <w:r w:rsidRPr="00623672">
        <w:rPr>
          <w:lang w:val="en"/>
        </w:rPr>
        <w:t>jewellery</w:t>
      </w:r>
      <w:proofErr w:type="spellEnd"/>
      <w:r w:rsidRPr="00623672">
        <w:rPr>
          <w:lang w:val="en"/>
        </w:rPr>
        <w:t xml:space="preserve">. It is worth visiting Kazimierz and the open air markets, especially </w:t>
      </w:r>
      <w:proofErr w:type="spellStart"/>
      <w:r w:rsidRPr="00467134">
        <w:rPr>
          <w:b/>
          <w:lang w:val="en"/>
        </w:rPr>
        <w:t>Plac</w:t>
      </w:r>
      <w:proofErr w:type="spellEnd"/>
      <w:r w:rsidRPr="00467134">
        <w:rPr>
          <w:b/>
          <w:lang w:val="en"/>
        </w:rPr>
        <w:t xml:space="preserve"> </w:t>
      </w:r>
      <w:proofErr w:type="spellStart"/>
      <w:r w:rsidRPr="00467134">
        <w:rPr>
          <w:b/>
          <w:lang w:val="en"/>
        </w:rPr>
        <w:t>Targowy</w:t>
      </w:r>
      <w:proofErr w:type="spellEnd"/>
      <w:r w:rsidRPr="00623672">
        <w:rPr>
          <w:lang w:val="en"/>
        </w:rPr>
        <w:t xml:space="preserve">. For typical Cracovian souvenirs head to the </w:t>
      </w:r>
      <w:hyperlink r:id="rId28" w:history="1">
        <w:r w:rsidRPr="00467134">
          <w:rPr>
            <w:rStyle w:val="Hipercze"/>
            <w:b/>
            <w:bCs/>
            <w:color w:val="auto"/>
            <w:lang w:val="en"/>
          </w:rPr>
          <w:t>Cloth Hall</w:t>
        </w:r>
      </w:hyperlink>
      <w:r w:rsidRPr="00623672">
        <w:rPr>
          <w:lang w:val="en"/>
        </w:rPr>
        <w:t xml:space="preserve"> in the </w:t>
      </w:r>
      <w:proofErr w:type="spellStart"/>
      <w:r w:rsidRPr="00623672">
        <w:rPr>
          <w:lang w:val="en"/>
        </w:rPr>
        <w:t>centre</w:t>
      </w:r>
      <w:proofErr w:type="spellEnd"/>
      <w:r w:rsidRPr="00623672">
        <w:rPr>
          <w:lang w:val="en"/>
        </w:rPr>
        <w:t xml:space="preserve"> of the main square. There are also several grand shopping malls around the city.</w:t>
      </w:r>
    </w:p>
    <w:p w14:paraId="627244BB" w14:textId="77777777" w:rsidR="00F17A89" w:rsidRPr="007254F2" w:rsidRDefault="00F77240" w:rsidP="00F671E1">
      <w:pPr>
        <w:jc w:val="both"/>
        <w:rPr>
          <w:rFonts w:ascii="Times New Roman" w:hAnsi="Times New Roman" w:cs="Times New Roman"/>
          <w:b/>
          <w:sz w:val="24"/>
          <w:szCs w:val="24"/>
          <w:lang w:val="en-GB"/>
        </w:rPr>
      </w:pPr>
      <w:r w:rsidRPr="007254F2">
        <w:rPr>
          <w:rFonts w:ascii="Times New Roman" w:hAnsi="Times New Roman" w:cs="Times New Roman"/>
          <w:b/>
          <w:sz w:val="24"/>
          <w:szCs w:val="24"/>
          <w:lang w:val="en-GB"/>
        </w:rPr>
        <w:t xml:space="preserve">VISIT </w:t>
      </w:r>
      <w:r w:rsidR="00F17A89" w:rsidRPr="007254F2">
        <w:rPr>
          <w:rFonts w:ascii="Times New Roman" w:hAnsi="Times New Roman" w:cs="Times New Roman"/>
          <w:b/>
          <w:sz w:val="24"/>
          <w:szCs w:val="24"/>
          <w:lang w:val="en-GB"/>
        </w:rPr>
        <w:t>MUSEUMS</w:t>
      </w:r>
    </w:p>
    <w:p w14:paraId="54C396C5" w14:textId="77777777" w:rsidR="006779CA" w:rsidRPr="007254F2" w:rsidRDefault="00011BFE" w:rsidP="00011BFE">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most popular museums in </w:t>
      </w:r>
      <w:proofErr w:type="spellStart"/>
      <w:r w:rsidRPr="007254F2">
        <w:rPr>
          <w:rFonts w:ascii="Times New Roman" w:hAnsi="Times New Roman" w:cs="Times New Roman"/>
          <w:sz w:val="24"/>
          <w:szCs w:val="24"/>
          <w:lang w:val="en-GB"/>
        </w:rPr>
        <w:t>Krakowa</w:t>
      </w:r>
      <w:proofErr w:type="spellEnd"/>
      <w:r w:rsidRPr="007254F2">
        <w:rPr>
          <w:rFonts w:ascii="Times New Roman" w:hAnsi="Times New Roman" w:cs="Times New Roman"/>
          <w:sz w:val="24"/>
          <w:szCs w:val="24"/>
          <w:lang w:val="en-GB"/>
        </w:rPr>
        <w:t xml:space="preserve"> are the </w:t>
      </w:r>
      <w:r w:rsidRPr="00C2439F">
        <w:rPr>
          <w:rFonts w:ascii="Times New Roman" w:hAnsi="Times New Roman" w:cs="Times New Roman"/>
          <w:b/>
          <w:sz w:val="24"/>
          <w:szCs w:val="24"/>
          <w:lang w:val="en-GB"/>
        </w:rPr>
        <w:t>National Museum</w:t>
      </w:r>
      <w:r w:rsidRPr="007254F2">
        <w:rPr>
          <w:rFonts w:ascii="Times New Roman" w:hAnsi="Times New Roman" w:cs="Times New Roman"/>
          <w:sz w:val="24"/>
          <w:szCs w:val="24"/>
          <w:lang w:val="en-GB"/>
        </w:rPr>
        <w:t xml:space="preserve"> and </w:t>
      </w:r>
      <w:proofErr w:type="spellStart"/>
      <w:r w:rsidRPr="00C2439F">
        <w:rPr>
          <w:rFonts w:ascii="Times New Roman" w:hAnsi="Times New Roman" w:cs="Times New Roman"/>
          <w:b/>
          <w:sz w:val="24"/>
          <w:szCs w:val="24"/>
          <w:lang w:val="en-GB"/>
        </w:rPr>
        <w:t>Shindler’s</w:t>
      </w:r>
      <w:proofErr w:type="spellEnd"/>
      <w:r w:rsidRPr="00C2439F">
        <w:rPr>
          <w:rFonts w:ascii="Times New Roman" w:hAnsi="Times New Roman" w:cs="Times New Roman"/>
          <w:b/>
          <w:sz w:val="24"/>
          <w:szCs w:val="24"/>
          <w:lang w:val="en-GB"/>
        </w:rPr>
        <w:t xml:space="preserve"> F</w:t>
      </w:r>
      <w:r w:rsidR="00C2439F" w:rsidRPr="00C2439F">
        <w:rPr>
          <w:rFonts w:ascii="Times New Roman" w:hAnsi="Times New Roman" w:cs="Times New Roman"/>
          <w:b/>
          <w:sz w:val="24"/>
          <w:szCs w:val="24"/>
          <w:lang w:val="en-GB"/>
        </w:rPr>
        <w:t>actory</w:t>
      </w:r>
      <w:r w:rsidR="00C2439F">
        <w:rPr>
          <w:rFonts w:ascii="Times New Roman" w:hAnsi="Times New Roman" w:cs="Times New Roman"/>
          <w:sz w:val="24"/>
          <w:szCs w:val="24"/>
          <w:lang w:val="en-GB"/>
        </w:rPr>
        <w:t xml:space="preserve"> dedicated to Oscar Schin</w:t>
      </w:r>
      <w:r w:rsidRPr="007254F2">
        <w:rPr>
          <w:rFonts w:ascii="Times New Roman" w:hAnsi="Times New Roman" w:cs="Times New Roman"/>
          <w:sz w:val="24"/>
          <w:szCs w:val="24"/>
          <w:lang w:val="en-GB"/>
        </w:rPr>
        <w:t>d</w:t>
      </w:r>
      <w:r w:rsidR="00C2439F">
        <w:rPr>
          <w:rFonts w:ascii="Times New Roman" w:hAnsi="Times New Roman" w:cs="Times New Roman"/>
          <w:sz w:val="24"/>
          <w:szCs w:val="24"/>
          <w:lang w:val="en-GB"/>
        </w:rPr>
        <w:t>l</w:t>
      </w:r>
      <w:r w:rsidRPr="007254F2">
        <w:rPr>
          <w:rFonts w:ascii="Times New Roman" w:hAnsi="Times New Roman" w:cs="Times New Roman"/>
          <w:sz w:val="24"/>
          <w:szCs w:val="24"/>
          <w:lang w:val="en-GB"/>
        </w:rPr>
        <w:t xml:space="preserve">er and his employees. </w:t>
      </w:r>
      <w:r w:rsidRPr="00C2439F">
        <w:rPr>
          <w:rFonts w:ascii="Times New Roman" w:hAnsi="Times New Roman" w:cs="Times New Roman"/>
          <w:b/>
          <w:sz w:val="24"/>
          <w:szCs w:val="24"/>
          <w:lang w:val="en-GB"/>
        </w:rPr>
        <w:t>Old Synagogue</w:t>
      </w:r>
      <w:r w:rsidRPr="007254F2">
        <w:rPr>
          <w:rFonts w:ascii="Times New Roman" w:hAnsi="Times New Roman" w:cs="Times New Roman"/>
          <w:sz w:val="24"/>
          <w:szCs w:val="24"/>
          <w:lang w:val="en-GB"/>
        </w:rPr>
        <w:t xml:space="preserve"> (no longer a working synagogue) serves as the oldest surviving example of Jewish rel</w:t>
      </w:r>
      <w:r w:rsidR="00C2439F">
        <w:rPr>
          <w:rFonts w:ascii="Times New Roman" w:hAnsi="Times New Roman" w:cs="Times New Roman"/>
          <w:sz w:val="24"/>
          <w:szCs w:val="24"/>
          <w:lang w:val="en-GB"/>
        </w:rPr>
        <w:t>i</w:t>
      </w:r>
      <w:r w:rsidRPr="007254F2">
        <w:rPr>
          <w:rFonts w:ascii="Times New Roman" w:hAnsi="Times New Roman" w:cs="Times New Roman"/>
          <w:sz w:val="24"/>
          <w:szCs w:val="24"/>
          <w:lang w:val="en-GB"/>
        </w:rPr>
        <w:t xml:space="preserve">gious architecture in Poland and is home to the history and traditions of Polish Judaism. </w:t>
      </w:r>
      <w:proofErr w:type="spellStart"/>
      <w:r w:rsidRPr="00C2439F">
        <w:rPr>
          <w:rFonts w:ascii="Times New Roman" w:hAnsi="Times New Roman" w:cs="Times New Roman"/>
          <w:b/>
          <w:sz w:val="24"/>
          <w:szCs w:val="24"/>
          <w:lang w:val="en-GB"/>
        </w:rPr>
        <w:t>Rynek</w:t>
      </w:r>
      <w:proofErr w:type="spellEnd"/>
      <w:r w:rsidRPr="00C2439F">
        <w:rPr>
          <w:rFonts w:ascii="Times New Roman" w:hAnsi="Times New Roman" w:cs="Times New Roman"/>
          <w:b/>
          <w:sz w:val="24"/>
          <w:szCs w:val="24"/>
          <w:lang w:val="en-GB"/>
        </w:rPr>
        <w:t xml:space="preserve"> Underground</w:t>
      </w:r>
      <w:r w:rsidRPr="007254F2">
        <w:rPr>
          <w:rFonts w:ascii="Times New Roman" w:hAnsi="Times New Roman" w:cs="Times New Roman"/>
          <w:sz w:val="24"/>
          <w:szCs w:val="24"/>
          <w:lang w:val="en-GB"/>
        </w:rPr>
        <w:t xml:space="preserve"> takes you 4 metres under the Surface of the market square</w:t>
      </w:r>
      <w:r w:rsidR="001F0915" w:rsidRPr="007254F2">
        <w:rPr>
          <w:rFonts w:ascii="Times New Roman" w:hAnsi="Times New Roman" w:cs="Times New Roman"/>
          <w:sz w:val="24"/>
          <w:szCs w:val="24"/>
          <w:lang w:val="en-GB"/>
        </w:rPr>
        <w:t xml:space="preserve"> to explore the medieval merchant stalls that predate today’s Cloth Hall.</w:t>
      </w:r>
    </w:p>
    <w:p w14:paraId="6E7BDF6D" w14:textId="77777777" w:rsidR="006779CA" w:rsidRPr="007254F2" w:rsidRDefault="006779CA" w:rsidP="00ED54D5">
      <w:pPr>
        <w:pStyle w:val="Akapitzlist"/>
        <w:jc w:val="both"/>
        <w:rPr>
          <w:rFonts w:ascii="Times New Roman" w:hAnsi="Times New Roman" w:cs="Times New Roman"/>
          <w:sz w:val="24"/>
          <w:szCs w:val="24"/>
          <w:lang w:val="en-GB"/>
        </w:rPr>
      </w:pPr>
    </w:p>
    <w:p w14:paraId="21374CF7" w14:textId="77777777" w:rsidR="00126E2E" w:rsidRDefault="00126E2E" w:rsidP="00ED54D5">
      <w:pPr>
        <w:pStyle w:val="Akapitzlist"/>
        <w:jc w:val="both"/>
        <w:rPr>
          <w:rFonts w:ascii="Times New Roman" w:hAnsi="Times New Roman" w:cs="Times New Roman"/>
          <w:sz w:val="24"/>
          <w:szCs w:val="24"/>
          <w:lang w:val="en-GB"/>
        </w:rPr>
      </w:pPr>
    </w:p>
    <w:p w14:paraId="619056A7" w14:textId="77777777" w:rsidR="00743684" w:rsidRPr="007254F2" w:rsidRDefault="00743684" w:rsidP="00ED54D5">
      <w:pPr>
        <w:pStyle w:val="Akapitzlist"/>
        <w:jc w:val="both"/>
        <w:rPr>
          <w:rFonts w:ascii="Times New Roman" w:hAnsi="Times New Roman" w:cs="Times New Roman"/>
          <w:sz w:val="24"/>
          <w:szCs w:val="24"/>
          <w:lang w:val="en-GB"/>
        </w:rPr>
      </w:pPr>
    </w:p>
    <w:p w14:paraId="795923F9" w14:textId="77777777" w:rsidR="00D6451B" w:rsidRPr="00BF47AF" w:rsidRDefault="00ED54D5" w:rsidP="00F671E1">
      <w:pPr>
        <w:ind w:firstLine="708"/>
        <w:jc w:val="both"/>
        <w:rPr>
          <w:rFonts w:ascii="Times New Roman" w:hAnsi="Times New Roman" w:cs="Times New Roman"/>
          <w:b/>
          <w:sz w:val="24"/>
          <w:szCs w:val="24"/>
          <w:u w:val="single"/>
        </w:rPr>
      </w:pPr>
      <w:r w:rsidRPr="00BF47AF">
        <w:rPr>
          <w:rFonts w:ascii="Times New Roman" w:hAnsi="Times New Roman" w:cs="Times New Roman"/>
          <w:b/>
          <w:sz w:val="24"/>
          <w:szCs w:val="24"/>
          <w:u w:val="single"/>
        </w:rPr>
        <w:t>KEY CONTACTS</w:t>
      </w:r>
    </w:p>
    <w:p w14:paraId="6BC60975" w14:textId="77777777" w:rsidR="00D6451B" w:rsidRPr="002F318A" w:rsidRDefault="00D6451B" w:rsidP="00ED54D5">
      <w:pPr>
        <w:ind w:left="720"/>
        <w:jc w:val="both"/>
        <w:rPr>
          <w:rFonts w:ascii="Times New Roman" w:hAnsi="Times New Roman" w:cs="Times New Roman"/>
          <w:sz w:val="24"/>
          <w:szCs w:val="24"/>
        </w:rPr>
      </w:pPr>
    </w:p>
    <w:tbl>
      <w:tblPr>
        <w:tblStyle w:val="Tabela-Siatka"/>
        <w:tblW w:w="9167" w:type="dxa"/>
        <w:tblInd w:w="-5" w:type="dxa"/>
        <w:tblLook w:val="04A0" w:firstRow="1" w:lastRow="0" w:firstColumn="1" w:lastColumn="0" w:noHBand="0" w:noVBand="1"/>
      </w:tblPr>
      <w:tblGrid>
        <w:gridCol w:w="2150"/>
        <w:gridCol w:w="4513"/>
        <w:gridCol w:w="2504"/>
      </w:tblGrid>
      <w:tr w:rsidR="006779CA" w:rsidRPr="002F318A" w14:paraId="7C5C799E" w14:textId="77777777" w:rsidTr="00B04BAA">
        <w:trPr>
          <w:trHeight w:val="274"/>
        </w:trPr>
        <w:tc>
          <w:tcPr>
            <w:tcW w:w="2150" w:type="dxa"/>
          </w:tcPr>
          <w:p w14:paraId="2765AD0A" w14:textId="77777777" w:rsidR="00D6451B" w:rsidRPr="006779CA" w:rsidRDefault="00D6451B" w:rsidP="006779CA">
            <w:pPr>
              <w:jc w:val="center"/>
              <w:rPr>
                <w:rFonts w:ascii="Times New Roman" w:hAnsi="Times New Roman" w:cs="Times New Roman"/>
                <w:b/>
                <w:sz w:val="24"/>
                <w:szCs w:val="24"/>
              </w:rPr>
            </w:pPr>
            <w:r w:rsidRPr="006779CA">
              <w:rPr>
                <w:rFonts w:ascii="Times New Roman" w:hAnsi="Times New Roman" w:cs="Times New Roman"/>
                <w:b/>
                <w:sz w:val="24"/>
                <w:szCs w:val="24"/>
              </w:rPr>
              <w:t>DEPARTMENT</w:t>
            </w:r>
          </w:p>
        </w:tc>
        <w:tc>
          <w:tcPr>
            <w:tcW w:w="4513" w:type="dxa"/>
          </w:tcPr>
          <w:p w14:paraId="02AC22E4" w14:textId="77777777" w:rsidR="00D6451B" w:rsidRPr="006779CA" w:rsidRDefault="00D6451B" w:rsidP="006779CA">
            <w:pPr>
              <w:jc w:val="center"/>
              <w:rPr>
                <w:rFonts w:ascii="Times New Roman" w:hAnsi="Times New Roman" w:cs="Times New Roman"/>
                <w:b/>
                <w:sz w:val="24"/>
                <w:szCs w:val="24"/>
              </w:rPr>
            </w:pPr>
            <w:r w:rsidRPr="006779CA">
              <w:rPr>
                <w:rFonts w:ascii="Times New Roman" w:hAnsi="Times New Roman" w:cs="Times New Roman"/>
                <w:b/>
                <w:sz w:val="24"/>
                <w:szCs w:val="24"/>
              </w:rPr>
              <w:t>CONTACT</w:t>
            </w:r>
          </w:p>
        </w:tc>
        <w:tc>
          <w:tcPr>
            <w:tcW w:w="2504" w:type="dxa"/>
          </w:tcPr>
          <w:p w14:paraId="20C33888" w14:textId="77777777" w:rsidR="00D6451B" w:rsidRPr="006779CA" w:rsidRDefault="00D6451B" w:rsidP="006779CA">
            <w:pPr>
              <w:jc w:val="center"/>
              <w:rPr>
                <w:rFonts w:ascii="Times New Roman" w:hAnsi="Times New Roman" w:cs="Times New Roman"/>
                <w:b/>
                <w:sz w:val="24"/>
                <w:szCs w:val="24"/>
              </w:rPr>
            </w:pPr>
            <w:r w:rsidRPr="006779CA">
              <w:rPr>
                <w:rFonts w:ascii="Times New Roman" w:hAnsi="Times New Roman" w:cs="Times New Roman"/>
                <w:b/>
                <w:sz w:val="24"/>
                <w:szCs w:val="24"/>
              </w:rPr>
              <w:t>INFORMATION</w:t>
            </w:r>
          </w:p>
        </w:tc>
      </w:tr>
      <w:tr w:rsidR="006779CA" w:rsidRPr="00F869C8" w14:paraId="780FEE04" w14:textId="77777777" w:rsidTr="00B04BAA">
        <w:trPr>
          <w:trHeight w:val="1569"/>
        </w:trPr>
        <w:tc>
          <w:tcPr>
            <w:tcW w:w="2150" w:type="dxa"/>
            <w:vAlign w:val="center"/>
          </w:tcPr>
          <w:p w14:paraId="02B2ACCC" w14:textId="77777777" w:rsidR="00D6451B" w:rsidRPr="006779CA" w:rsidRDefault="00D6451B" w:rsidP="006779CA">
            <w:pPr>
              <w:rPr>
                <w:rFonts w:ascii="Times New Roman" w:hAnsi="Times New Roman" w:cs="Times New Roman"/>
                <w:b/>
                <w:sz w:val="24"/>
                <w:szCs w:val="24"/>
              </w:rPr>
            </w:pPr>
            <w:r w:rsidRPr="006779CA">
              <w:rPr>
                <w:rFonts w:ascii="Times New Roman" w:hAnsi="Times New Roman" w:cs="Times New Roman"/>
                <w:b/>
                <w:sz w:val="24"/>
                <w:szCs w:val="24"/>
              </w:rPr>
              <w:t xml:space="preserve">International </w:t>
            </w:r>
            <w:proofErr w:type="spellStart"/>
            <w:r w:rsidRPr="006779CA">
              <w:rPr>
                <w:rFonts w:ascii="Times New Roman" w:hAnsi="Times New Roman" w:cs="Times New Roman"/>
                <w:b/>
                <w:sz w:val="24"/>
                <w:szCs w:val="24"/>
              </w:rPr>
              <w:t>Visitors</w:t>
            </w:r>
            <w:proofErr w:type="spellEnd"/>
            <w:r w:rsidRPr="006779CA">
              <w:rPr>
                <w:rFonts w:ascii="Times New Roman" w:hAnsi="Times New Roman" w:cs="Times New Roman"/>
                <w:b/>
                <w:sz w:val="24"/>
                <w:szCs w:val="24"/>
              </w:rPr>
              <w:t>’ Office</w:t>
            </w:r>
          </w:p>
          <w:p w14:paraId="1B9BAE1B" w14:textId="77777777" w:rsidR="00D6451B" w:rsidRPr="006779CA" w:rsidRDefault="00D6451B" w:rsidP="006779CA">
            <w:pPr>
              <w:rPr>
                <w:rFonts w:ascii="Times New Roman" w:hAnsi="Times New Roman" w:cs="Times New Roman"/>
                <w:b/>
                <w:sz w:val="24"/>
                <w:szCs w:val="24"/>
              </w:rPr>
            </w:pPr>
          </w:p>
        </w:tc>
        <w:tc>
          <w:tcPr>
            <w:tcW w:w="4513" w:type="dxa"/>
            <w:vAlign w:val="center"/>
          </w:tcPr>
          <w:p w14:paraId="3E730ACB" w14:textId="77777777" w:rsidR="00D6451B" w:rsidRDefault="00112FEF" w:rsidP="00ED54D5">
            <w:pPr>
              <w:jc w:val="both"/>
              <w:rPr>
                <w:rFonts w:ascii="Times New Roman" w:hAnsi="Times New Roman" w:cs="Times New Roman"/>
                <w:sz w:val="24"/>
                <w:szCs w:val="24"/>
              </w:rPr>
            </w:pPr>
            <w:r>
              <w:rPr>
                <w:rFonts w:ascii="Times New Roman" w:hAnsi="Times New Roman" w:cs="Times New Roman"/>
                <w:sz w:val="24"/>
                <w:szCs w:val="24"/>
              </w:rPr>
              <w:t>ul. Czapskich 4, 31-113 Kraków</w:t>
            </w:r>
          </w:p>
          <w:p w14:paraId="5E71D514" w14:textId="77777777" w:rsidR="00112FEF" w:rsidRDefault="00112FEF" w:rsidP="00ED54D5">
            <w:pPr>
              <w:jc w:val="both"/>
              <w:rPr>
                <w:rFonts w:ascii="Times New Roman" w:hAnsi="Times New Roman" w:cs="Times New Roman"/>
                <w:sz w:val="24"/>
                <w:szCs w:val="24"/>
              </w:rPr>
            </w:pPr>
            <w:r>
              <w:rPr>
                <w:rFonts w:ascii="Times New Roman" w:hAnsi="Times New Roman" w:cs="Times New Roman"/>
                <w:sz w:val="24"/>
                <w:szCs w:val="24"/>
              </w:rPr>
              <w:t>+</w:t>
            </w:r>
            <w:r w:rsidR="007E1F75">
              <w:rPr>
                <w:rFonts w:ascii="Times New Roman" w:hAnsi="Times New Roman" w:cs="Times New Roman"/>
                <w:sz w:val="24"/>
                <w:szCs w:val="24"/>
              </w:rPr>
              <w:t>4</w:t>
            </w:r>
            <w:r>
              <w:rPr>
                <w:rFonts w:ascii="Times New Roman" w:hAnsi="Times New Roman" w:cs="Times New Roman"/>
                <w:sz w:val="24"/>
                <w:szCs w:val="24"/>
              </w:rPr>
              <w:t>8 12 663 38 50</w:t>
            </w:r>
          </w:p>
          <w:p w14:paraId="5008371B" w14:textId="77777777" w:rsidR="00112FEF" w:rsidRDefault="0052165A" w:rsidP="00ED54D5">
            <w:pPr>
              <w:jc w:val="both"/>
              <w:rPr>
                <w:rFonts w:ascii="Times New Roman" w:hAnsi="Times New Roman" w:cs="Times New Roman"/>
                <w:sz w:val="24"/>
                <w:szCs w:val="24"/>
              </w:rPr>
            </w:pPr>
            <w:hyperlink r:id="rId29" w:history="1">
              <w:r w:rsidR="00B33A2E" w:rsidRPr="009279B2">
                <w:rPr>
                  <w:rStyle w:val="Hipercze"/>
                  <w:rFonts w:ascii="Times New Roman" w:hAnsi="Times New Roman" w:cs="Times New Roman"/>
                  <w:sz w:val="24"/>
                  <w:szCs w:val="24"/>
                </w:rPr>
                <w:t>http://www.international.iro.uj.edu.pl/</w:t>
              </w:r>
            </w:hyperlink>
          </w:p>
          <w:p w14:paraId="6636F4A7" w14:textId="77777777" w:rsidR="00B33A2E" w:rsidRPr="002F318A" w:rsidRDefault="00B33A2E" w:rsidP="00ED54D5">
            <w:pPr>
              <w:jc w:val="both"/>
              <w:rPr>
                <w:rFonts w:ascii="Times New Roman" w:hAnsi="Times New Roman" w:cs="Times New Roman"/>
                <w:sz w:val="24"/>
                <w:szCs w:val="24"/>
              </w:rPr>
            </w:pPr>
          </w:p>
        </w:tc>
        <w:tc>
          <w:tcPr>
            <w:tcW w:w="2504" w:type="dxa"/>
          </w:tcPr>
          <w:p w14:paraId="65548F72" w14:textId="77777777" w:rsidR="00D6451B" w:rsidRPr="007254F2" w:rsidRDefault="00D6451B" w:rsidP="00ED54D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contact the department regarding information, advice and </w:t>
            </w:r>
            <w:proofErr w:type="spellStart"/>
            <w:r w:rsidRPr="007254F2">
              <w:rPr>
                <w:rFonts w:ascii="Times New Roman" w:hAnsi="Times New Roman" w:cs="Times New Roman"/>
                <w:sz w:val="24"/>
                <w:szCs w:val="24"/>
                <w:lang w:val="en-GB"/>
              </w:rPr>
              <w:t>suport</w:t>
            </w:r>
            <w:proofErr w:type="spellEnd"/>
            <w:r w:rsidRPr="007254F2">
              <w:rPr>
                <w:rFonts w:ascii="Times New Roman" w:hAnsi="Times New Roman" w:cs="Times New Roman"/>
                <w:sz w:val="24"/>
                <w:szCs w:val="24"/>
                <w:lang w:val="en-GB"/>
              </w:rPr>
              <w:t xml:space="preserve"> in </w:t>
            </w:r>
            <w:proofErr w:type="spellStart"/>
            <w:r w:rsidRPr="007254F2">
              <w:rPr>
                <w:rFonts w:ascii="Times New Roman" w:hAnsi="Times New Roman" w:cs="Times New Roman"/>
                <w:sz w:val="24"/>
                <w:szCs w:val="24"/>
                <w:lang w:val="en-GB"/>
              </w:rPr>
              <w:t>preperation</w:t>
            </w:r>
            <w:proofErr w:type="spellEnd"/>
            <w:r w:rsidRPr="007254F2">
              <w:rPr>
                <w:rFonts w:ascii="Times New Roman" w:hAnsi="Times New Roman" w:cs="Times New Roman"/>
                <w:sz w:val="24"/>
                <w:szCs w:val="24"/>
                <w:lang w:val="en-GB"/>
              </w:rPr>
              <w:t xml:space="preserve"> for and during your stay in Krakow.</w:t>
            </w:r>
          </w:p>
        </w:tc>
      </w:tr>
      <w:tr w:rsidR="00112FEF" w:rsidRPr="002F318A" w14:paraId="74931B92" w14:textId="77777777" w:rsidTr="00B04BAA">
        <w:trPr>
          <w:trHeight w:val="1081"/>
        </w:trPr>
        <w:tc>
          <w:tcPr>
            <w:tcW w:w="2150" w:type="dxa"/>
            <w:vAlign w:val="center"/>
          </w:tcPr>
          <w:p w14:paraId="162AF4FC" w14:textId="77777777" w:rsidR="00112FEF" w:rsidRPr="006779CA" w:rsidRDefault="00112FEF" w:rsidP="00112FEF">
            <w:pPr>
              <w:rPr>
                <w:rFonts w:ascii="Times New Roman" w:hAnsi="Times New Roman" w:cs="Times New Roman"/>
                <w:b/>
                <w:sz w:val="24"/>
                <w:szCs w:val="24"/>
              </w:rPr>
            </w:pPr>
            <w:r w:rsidRPr="006779CA">
              <w:rPr>
                <w:rFonts w:ascii="Times New Roman" w:hAnsi="Times New Roman" w:cs="Times New Roman"/>
                <w:b/>
                <w:sz w:val="24"/>
                <w:szCs w:val="24"/>
              </w:rPr>
              <w:t xml:space="preserve">Office of Human </w:t>
            </w:r>
            <w:proofErr w:type="spellStart"/>
            <w:r w:rsidRPr="006779CA">
              <w:rPr>
                <w:rFonts w:ascii="Times New Roman" w:hAnsi="Times New Roman" w:cs="Times New Roman"/>
                <w:b/>
                <w:sz w:val="24"/>
                <w:szCs w:val="24"/>
              </w:rPr>
              <w:t>Resources</w:t>
            </w:r>
            <w:proofErr w:type="spellEnd"/>
          </w:p>
          <w:p w14:paraId="09051FD2" w14:textId="77777777" w:rsidR="00112FEF" w:rsidRPr="006779CA" w:rsidRDefault="00112FEF" w:rsidP="00112FEF">
            <w:pPr>
              <w:rPr>
                <w:rFonts w:ascii="Times New Roman" w:hAnsi="Times New Roman" w:cs="Times New Roman"/>
                <w:b/>
                <w:sz w:val="24"/>
                <w:szCs w:val="24"/>
              </w:rPr>
            </w:pPr>
          </w:p>
        </w:tc>
        <w:tc>
          <w:tcPr>
            <w:tcW w:w="4513" w:type="dxa"/>
            <w:vAlign w:val="center"/>
          </w:tcPr>
          <w:p w14:paraId="24A27E94"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ul. Straszewskiego 27, 31-110 Kraków</w:t>
            </w:r>
          </w:p>
          <w:p w14:paraId="08DEAB97"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w:t>
            </w:r>
            <w:r w:rsidR="007E1F75">
              <w:rPr>
                <w:rFonts w:ascii="Times New Roman" w:hAnsi="Times New Roman" w:cs="Times New Roman"/>
                <w:sz w:val="24"/>
                <w:szCs w:val="24"/>
              </w:rPr>
              <w:t>4</w:t>
            </w:r>
            <w:r>
              <w:rPr>
                <w:rFonts w:ascii="Times New Roman" w:hAnsi="Times New Roman" w:cs="Times New Roman"/>
                <w:sz w:val="24"/>
                <w:szCs w:val="24"/>
              </w:rPr>
              <w:t>8 12 663 11 10</w:t>
            </w:r>
          </w:p>
          <w:p w14:paraId="61697FB1" w14:textId="77777777" w:rsidR="00112FEF" w:rsidRPr="002F318A" w:rsidRDefault="008635AA" w:rsidP="00112FEF">
            <w:pPr>
              <w:jc w:val="both"/>
              <w:rPr>
                <w:rFonts w:ascii="Times New Roman" w:hAnsi="Times New Roman" w:cs="Times New Roman"/>
                <w:sz w:val="24"/>
                <w:szCs w:val="24"/>
              </w:rPr>
            </w:pPr>
            <w:r w:rsidRPr="007E1F75">
              <w:rPr>
                <w:rFonts w:ascii="Times New Roman" w:hAnsi="Times New Roman" w:cs="Times New Roman"/>
                <w:color w:val="2E74B5" w:themeColor="accent1" w:themeShade="BF"/>
                <w:sz w:val="24"/>
                <w:szCs w:val="24"/>
              </w:rPr>
              <w:t>m</w:t>
            </w:r>
            <w:r w:rsidR="00B33A2E" w:rsidRPr="007E1F75">
              <w:rPr>
                <w:rFonts w:ascii="Times New Roman" w:hAnsi="Times New Roman" w:cs="Times New Roman"/>
                <w:color w:val="2E74B5" w:themeColor="accent1" w:themeShade="BF"/>
                <w:sz w:val="24"/>
                <w:szCs w:val="24"/>
              </w:rPr>
              <w:t>aria.jania@uj.edu.pl</w:t>
            </w:r>
          </w:p>
        </w:tc>
        <w:tc>
          <w:tcPr>
            <w:tcW w:w="2504" w:type="dxa"/>
          </w:tcPr>
          <w:p w14:paraId="2754A037" w14:textId="77777777" w:rsidR="00112FEF" w:rsidRPr="002F318A" w:rsidRDefault="00112FEF" w:rsidP="00112FEF">
            <w:pPr>
              <w:jc w:val="both"/>
              <w:rPr>
                <w:rFonts w:ascii="Times New Roman" w:hAnsi="Times New Roman" w:cs="Times New Roman"/>
                <w:sz w:val="24"/>
                <w:szCs w:val="24"/>
              </w:rPr>
            </w:pPr>
          </w:p>
        </w:tc>
      </w:tr>
      <w:tr w:rsidR="00112FEF" w:rsidRPr="002F318A" w14:paraId="660265DE" w14:textId="77777777" w:rsidTr="001930A8">
        <w:trPr>
          <w:trHeight w:val="1275"/>
        </w:trPr>
        <w:tc>
          <w:tcPr>
            <w:tcW w:w="2150" w:type="dxa"/>
            <w:vAlign w:val="center"/>
          </w:tcPr>
          <w:p w14:paraId="4A9595B7" w14:textId="77777777" w:rsidR="00112FEF" w:rsidRPr="006779CA" w:rsidRDefault="00112FEF" w:rsidP="00112FEF">
            <w:pPr>
              <w:rPr>
                <w:rFonts w:ascii="Times New Roman" w:hAnsi="Times New Roman" w:cs="Times New Roman"/>
                <w:b/>
                <w:sz w:val="24"/>
                <w:szCs w:val="24"/>
              </w:rPr>
            </w:pPr>
            <w:r w:rsidRPr="006779CA">
              <w:rPr>
                <w:rFonts w:ascii="Times New Roman" w:hAnsi="Times New Roman" w:cs="Times New Roman"/>
                <w:b/>
                <w:sz w:val="24"/>
                <w:szCs w:val="24"/>
              </w:rPr>
              <w:lastRenderedPageBreak/>
              <w:t>International Relations Office</w:t>
            </w:r>
          </w:p>
          <w:p w14:paraId="679D7A0D" w14:textId="77777777" w:rsidR="00112FEF" w:rsidRPr="006779CA" w:rsidRDefault="00112FEF" w:rsidP="00112FEF">
            <w:pPr>
              <w:rPr>
                <w:rFonts w:ascii="Times New Roman" w:hAnsi="Times New Roman" w:cs="Times New Roman"/>
                <w:b/>
                <w:sz w:val="24"/>
                <w:szCs w:val="24"/>
              </w:rPr>
            </w:pPr>
          </w:p>
        </w:tc>
        <w:tc>
          <w:tcPr>
            <w:tcW w:w="4513" w:type="dxa"/>
            <w:vAlign w:val="center"/>
          </w:tcPr>
          <w:p w14:paraId="1F602622" w14:textId="77777777" w:rsidR="007E1F75" w:rsidRDefault="007E1F75" w:rsidP="00112FEF">
            <w:pPr>
              <w:jc w:val="both"/>
              <w:rPr>
                <w:rFonts w:ascii="Times New Roman" w:hAnsi="Times New Roman" w:cs="Times New Roman"/>
                <w:sz w:val="24"/>
                <w:szCs w:val="24"/>
              </w:rPr>
            </w:pPr>
          </w:p>
          <w:p w14:paraId="46A39EEC"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ul. Czapskich 4, 31-110 Kraków</w:t>
            </w:r>
          </w:p>
          <w:p w14:paraId="0E14A2E6"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w:t>
            </w:r>
            <w:r w:rsidR="007E1F75">
              <w:rPr>
                <w:rFonts w:ascii="Times New Roman" w:hAnsi="Times New Roman" w:cs="Times New Roman"/>
                <w:sz w:val="24"/>
                <w:szCs w:val="24"/>
              </w:rPr>
              <w:t>4</w:t>
            </w:r>
            <w:r>
              <w:rPr>
                <w:rFonts w:ascii="Times New Roman" w:hAnsi="Times New Roman" w:cs="Times New Roman"/>
                <w:sz w:val="24"/>
                <w:szCs w:val="24"/>
              </w:rPr>
              <w:t>8 12 663 11 10</w:t>
            </w:r>
          </w:p>
          <w:p w14:paraId="48B9F8E4" w14:textId="77777777" w:rsidR="00B33A2E" w:rsidRPr="002F318A" w:rsidRDefault="0052165A" w:rsidP="00112FEF">
            <w:pPr>
              <w:jc w:val="both"/>
              <w:rPr>
                <w:rFonts w:ascii="Times New Roman" w:hAnsi="Times New Roman" w:cs="Times New Roman"/>
                <w:sz w:val="24"/>
                <w:szCs w:val="24"/>
              </w:rPr>
            </w:pPr>
            <w:hyperlink r:id="rId30" w:history="1">
              <w:r w:rsidR="00B33A2E" w:rsidRPr="009279B2">
                <w:rPr>
                  <w:rStyle w:val="Hipercze"/>
                  <w:rFonts w:ascii="Times New Roman" w:hAnsi="Times New Roman" w:cs="Times New Roman"/>
                  <w:sz w:val="24"/>
                  <w:szCs w:val="24"/>
                </w:rPr>
                <w:t>http://www.dwm.uj.edu.pl/en_GB/o-dziale2</w:t>
              </w:r>
            </w:hyperlink>
          </w:p>
        </w:tc>
        <w:tc>
          <w:tcPr>
            <w:tcW w:w="2504" w:type="dxa"/>
          </w:tcPr>
          <w:p w14:paraId="218E2A88" w14:textId="77777777" w:rsidR="00112FEF" w:rsidRPr="002F318A" w:rsidRDefault="00112FEF" w:rsidP="00112FEF">
            <w:pPr>
              <w:jc w:val="both"/>
              <w:rPr>
                <w:rFonts w:ascii="Times New Roman" w:hAnsi="Times New Roman" w:cs="Times New Roman"/>
                <w:sz w:val="24"/>
                <w:szCs w:val="24"/>
              </w:rPr>
            </w:pPr>
          </w:p>
        </w:tc>
      </w:tr>
      <w:tr w:rsidR="00112FEF" w:rsidRPr="002F318A" w14:paraId="2D43F067" w14:textId="77777777" w:rsidTr="00B04BAA">
        <w:trPr>
          <w:trHeight w:val="1314"/>
        </w:trPr>
        <w:tc>
          <w:tcPr>
            <w:tcW w:w="2150" w:type="dxa"/>
            <w:vAlign w:val="center"/>
          </w:tcPr>
          <w:p w14:paraId="050AD3EA" w14:textId="77777777" w:rsidR="00112FEF" w:rsidRPr="001930A8" w:rsidRDefault="00112FEF" w:rsidP="00112FEF">
            <w:pPr>
              <w:rPr>
                <w:rFonts w:ascii="Times New Roman" w:hAnsi="Times New Roman" w:cs="Times New Roman"/>
                <w:b/>
                <w:sz w:val="24"/>
                <w:szCs w:val="24"/>
                <w:lang w:val="en-GB"/>
              </w:rPr>
            </w:pPr>
            <w:r w:rsidRPr="001930A8">
              <w:rPr>
                <w:rFonts w:ascii="Times New Roman" w:hAnsi="Times New Roman" w:cs="Times New Roman"/>
                <w:b/>
                <w:sz w:val="24"/>
                <w:szCs w:val="24"/>
                <w:lang w:val="en-GB"/>
              </w:rPr>
              <w:t>Centre for Project Administrative Support</w:t>
            </w:r>
          </w:p>
          <w:p w14:paraId="0B705875" w14:textId="77777777" w:rsidR="00112FEF" w:rsidRPr="001930A8" w:rsidRDefault="00112FEF" w:rsidP="00112FEF">
            <w:pPr>
              <w:rPr>
                <w:rFonts w:ascii="Times New Roman" w:hAnsi="Times New Roman" w:cs="Times New Roman"/>
                <w:b/>
                <w:sz w:val="24"/>
                <w:szCs w:val="24"/>
                <w:lang w:val="en-GB"/>
              </w:rPr>
            </w:pPr>
          </w:p>
        </w:tc>
        <w:tc>
          <w:tcPr>
            <w:tcW w:w="4513" w:type="dxa"/>
            <w:vAlign w:val="center"/>
          </w:tcPr>
          <w:p w14:paraId="6FFE2691"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ul. Czapskich 4, 31-110 Kraków</w:t>
            </w:r>
          </w:p>
          <w:p w14:paraId="041A6D02" w14:textId="77777777" w:rsidR="00112FEF" w:rsidRDefault="00112FEF" w:rsidP="00112FEF">
            <w:pPr>
              <w:jc w:val="both"/>
              <w:rPr>
                <w:rFonts w:ascii="Times New Roman" w:hAnsi="Times New Roman" w:cs="Times New Roman"/>
                <w:sz w:val="24"/>
                <w:szCs w:val="24"/>
              </w:rPr>
            </w:pPr>
            <w:r>
              <w:rPr>
                <w:rFonts w:ascii="Times New Roman" w:hAnsi="Times New Roman" w:cs="Times New Roman"/>
                <w:sz w:val="24"/>
                <w:szCs w:val="24"/>
              </w:rPr>
              <w:t>+</w:t>
            </w:r>
            <w:r w:rsidR="007E1F75">
              <w:rPr>
                <w:rFonts w:ascii="Times New Roman" w:hAnsi="Times New Roman" w:cs="Times New Roman"/>
                <w:sz w:val="24"/>
                <w:szCs w:val="24"/>
              </w:rPr>
              <w:t>4</w:t>
            </w:r>
            <w:r>
              <w:rPr>
                <w:rFonts w:ascii="Times New Roman" w:hAnsi="Times New Roman" w:cs="Times New Roman"/>
                <w:sz w:val="24"/>
                <w:szCs w:val="24"/>
              </w:rPr>
              <w:t>8 12 663 38 33</w:t>
            </w:r>
          </w:p>
          <w:p w14:paraId="04D4A199" w14:textId="77777777" w:rsidR="00B33A2E" w:rsidRPr="007E1F75" w:rsidRDefault="0052165A" w:rsidP="00112FEF">
            <w:pPr>
              <w:jc w:val="both"/>
              <w:rPr>
                <w:rFonts w:ascii="Times New Roman" w:hAnsi="Times New Roman" w:cs="Times New Roman"/>
                <w:color w:val="2E74B5" w:themeColor="accent1" w:themeShade="BF"/>
                <w:sz w:val="24"/>
                <w:szCs w:val="24"/>
              </w:rPr>
            </w:pPr>
            <w:hyperlink r:id="rId31" w:history="1">
              <w:r w:rsidR="00B33A2E" w:rsidRPr="007E1F75">
                <w:rPr>
                  <w:rStyle w:val="Hipercze"/>
                  <w:rFonts w:ascii="Times New Roman" w:hAnsi="Times New Roman" w:cs="Times New Roman"/>
                  <w:color w:val="2E74B5" w:themeColor="accent1" w:themeShade="BF"/>
                  <w:sz w:val="24"/>
                  <w:szCs w:val="24"/>
                </w:rPr>
                <w:t>dorota.buchwald@uj.edu.pl</w:t>
              </w:r>
            </w:hyperlink>
          </w:p>
          <w:p w14:paraId="6C482313" w14:textId="77777777" w:rsidR="00B33A2E" w:rsidRPr="002F318A" w:rsidRDefault="00B33A2E" w:rsidP="00112FEF">
            <w:pPr>
              <w:jc w:val="both"/>
              <w:rPr>
                <w:rFonts w:ascii="Times New Roman" w:hAnsi="Times New Roman" w:cs="Times New Roman"/>
                <w:sz w:val="24"/>
                <w:szCs w:val="24"/>
              </w:rPr>
            </w:pPr>
            <w:r w:rsidRPr="007E1F75">
              <w:rPr>
                <w:rFonts w:ascii="Times New Roman" w:hAnsi="Times New Roman" w:cs="Times New Roman"/>
                <w:color w:val="2E74B5" w:themeColor="accent1" w:themeShade="BF"/>
                <w:sz w:val="24"/>
                <w:szCs w:val="24"/>
              </w:rPr>
              <w:t>http://www.cawp.uj.edu.pl/en_GB/</w:t>
            </w:r>
          </w:p>
        </w:tc>
        <w:tc>
          <w:tcPr>
            <w:tcW w:w="2504" w:type="dxa"/>
          </w:tcPr>
          <w:p w14:paraId="26768E75" w14:textId="77777777" w:rsidR="00112FEF" w:rsidRPr="002F318A" w:rsidRDefault="00112FEF" w:rsidP="00112FEF">
            <w:pPr>
              <w:jc w:val="both"/>
              <w:rPr>
                <w:rFonts w:ascii="Times New Roman" w:hAnsi="Times New Roman" w:cs="Times New Roman"/>
                <w:sz w:val="24"/>
                <w:szCs w:val="24"/>
              </w:rPr>
            </w:pPr>
          </w:p>
        </w:tc>
      </w:tr>
    </w:tbl>
    <w:p w14:paraId="226A675A" w14:textId="77777777" w:rsidR="00D6451B" w:rsidRPr="002F318A" w:rsidRDefault="00D6451B" w:rsidP="00ED54D5">
      <w:pPr>
        <w:ind w:left="720"/>
        <w:jc w:val="both"/>
        <w:rPr>
          <w:rFonts w:ascii="Times New Roman" w:hAnsi="Times New Roman" w:cs="Times New Roman"/>
          <w:sz w:val="24"/>
          <w:szCs w:val="24"/>
        </w:rPr>
      </w:pPr>
    </w:p>
    <w:p w14:paraId="670BA98E" w14:textId="77777777" w:rsidR="00F77240" w:rsidRDefault="00F77240" w:rsidP="00F671E1">
      <w:pPr>
        <w:ind w:firstLine="708"/>
        <w:jc w:val="both"/>
        <w:rPr>
          <w:rFonts w:ascii="Times New Roman" w:hAnsi="Times New Roman" w:cs="Times New Roman"/>
          <w:b/>
          <w:sz w:val="24"/>
          <w:szCs w:val="24"/>
          <w:u w:val="single"/>
        </w:rPr>
      </w:pPr>
    </w:p>
    <w:p w14:paraId="45749FD3" w14:textId="77777777" w:rsidR="00D565C7" w:rsidRPr="007254F2" w:rsidRDefault="00126E2E" w:rsidP="00B04BAA">
      <w:pPr>
        <w:spacing w:after="240"/>
        <w:ind w:firstLine="709"/>
        <w:jc w:val="both"/>
        <w:rPr>
          <w:rFonts w:ascii="Times New Roman" w:hAnsi="Times New Roman" w:cs="Times New Roman"/>
          <w:b/>
          <w:sz w:val="24"/>
          <w:szCs w:val="24"/>
          <w:u w:val="single"/>
          <w:lang w:val="en-GB"/>
        </w:rPr>
      </w:pPr>
      <w:r w:rsidRPr="00126E2E">
        <w:rPr>
          <w:rFonts w:ascii="Times New Roman" w:hAnsi="Times New Roman" w:cs="Times New Roman"/>
          <w:b/>
          <w:noProof/>
          <w:sz w:val="24"/>
          <w:szCs w:val="24"/>
          <w:u w:val="single"/>
          <w:lang w:eastAsia="pl-PL"/>
        </w:rPr>
        <w:drawing>
          <wp:anchor distT="0" distB="0" distL="114300" distR="114300" simplePos="0" relativeHeight="251660288" behindDoc="1" locked="0" layoutInCell="1" allowOverlap="1" wp14:anchorId="20A28AAE" wp14:editId="16AEF979">
            <wp:simplePos x="0" y="0"/>
            <wp:positionH relativeFrom="column">
              <wp:posOffset>4585915</wp:posOffset>
            </wp:positionH>
            <wp:positionV relativeFrom="paragraph">
              <wp:posOffset>0</wp:posOffset>
            </wp:positionV>
            <wp:extent cx="1457325" cy="671195"/>
            <wp:effectExtent l="0" t="0" r="9525" b="0"/>
            <wp:wrapTight wrapText="bothSides">
              <wp:wrapPolygon edited="0">
                <wp:start x="0" y="0"/>
                <wp:lineTo x="0" y="20844"/>
                <wp:lineTo x="21459" y="20844"/>
                <wp:lineTo x="21459" y="0"/>
                <wp:lineTo x="0" y="0"/>
              </wp:wrapPolygon>
            </wp:wrapTight>
            <wp:docPr id="5" name="Obraz 5" descr="C:\Users\DWM\Desktop\ambulanc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M\Desktop\ambulance_im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D5" w:rsidRPr="007254F2">
        <w:rPr>
          <w:rFonts w:ascii="Times New Roman" w:hAnsi="Times New Roman" w:cs="Times New Roman"/>
          <w:b/>
          <w:sz w:val="24"/>
          <w:szCs w:val="24"/>
          <w:u w:val="single"/>
          <w:lang w:val="en-GB"/>
        </w:rPr>
        <w:t xml:space="preserve">EMERGENCY NUMBERS </w:t>
      </w:r>
    </w:p>
    <w:p w14:paraId="2624496E" w14:textId="77777777" w:rsidR="00652492" w:rsidRPr="007254F2" w:rsidRDefault="00652492" w:rsidP="00AD447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European emergency line: </w:t>
      </w:r>
      <w:r w:rsidRPr="007254F2">
        <w:rPr>
          <w:rFonts w:ascii="Times New Roman" w:hAnsi="Times New Roman" w:cs="Times New Roman"/>
          <w:b/>
          <w:sz w:val="32"/>
          <w:szCs w:val="32"/>
          <w:lang w:val="en-GB"/>
        </w:rPr>
        <w:t>112</w:t>
      </w:r>
      <w:r w:rsidR="00E51B1D" w:rsidRPr="007254F2">
        <w:rPr>
          <w:rFonts w:ascii="Times New Roman" w:hAnsi="Times New Roman" w:cs="Times New Roman"/>
          <w:b/>
          <w:sz w:val="36"/>
          <w:szCs w:val="24"/>
          <w:lang w:val="en-GB"/>
        </w:rPr>
        <w:t xml:space="preserve"> </w:t>
      </w:r>
      <w:r w:rsidR="00E51B1D" w:rsidRPr="007254F2">
        <w:rPr>
          <w:rFonts w:ascii="Times New Roman" w:hAnsi="Times New Roman" w:cs="Times New Roman"/>
          <w:sz w:val="24"/>
          <w:szCs w:val="24"/>
          <w:lang w:val="en-GB"/>
        </w:rPr>
        <w:t>(equivalent to U.S. 911)</w:t>
      </w:r>
    </w:p>
    <w:p w14:paraId="5921CA64" w14:textId="77777777" w:rsidR="00E51B1D" w:rsidRPr="007254F2" w:rsidRDefault="00E51B1D" w:rsidP="00AD4475">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The European emergency phone </w:t>
      </w:r>
      <w:proofErr w:type="spellStart"/>
      <w:r w:rsidRPr="007254F2">
        <w:rPr>
          <w:rFonts w:ascii="Times New Roman" w:hAnsi="Times New Roman" w:cs="Times New Roman"/>
          <w:sz w:val="24"/>
          <w:szCs w:val="24"/>
          <w:lang w:val="en-GB"/>
        </w:rPr>
        <w:t>numer</w:t>
      </w:r>
      <w:proofErr w:type="spellEnd"/>
      <w:r w:rsidRPr="007254F2">
        <w:rPr>
          <w:rFonts w:ascii="Times New Roman" w:hAnsi="Times New Roman" w:cs="Times New Roman"/>
          <w:sz w:val="24"/>
          <w:szCs w:val="24"/>
          <w:lang w:val="en-GB"/>
        </w:rPr>
        <w:t xml:space="preserve"> is available everywhere in the EU, free of charge. You can call 112 from fixed and mobile phones to contact any emergency service: an ambulance, the fire brigade or the police.</w:t>
      </w:r>
    </w:p>
    <w:p w14:paraId="005E3879" w14:textId="77777777" w:rsidR="00E51B1D" w:rsidRPr="007254F2" w:rsidRDefault="006F6741" w:rsidP="001405A0">
      <w:pPr>
        <w:spacing w:line="480" w:lineRule="auto"/>
        <w:rPr>
          <w:rFonts w:ascii="Times New Roman" w:hAnsi="Times New Roman" w:cs="Times New Roman"/>
          <w:sz w:val="24"/>
          <w:szCs w:val="24"/>
          <w:lang w:val="en-GB"/>
        </w:rPr>
      </w:pPr>
      <w:r w:rsidRPr="00126E2E">
        <w:rPr>
          <w:rFonts w:ascii="Times New Roman" w:hAnsi="Times New Roman" w:cs="Times New Roman"/>
          <w:b/>
          <w:noProof/>
          <w:sz w:val="24"/>
          <w:szCs w:val="24"/>
          <w:u w:val="single"/>
          <w:lang w:eastAsia="pl-PL"/>
        </w:rPr>
        <w:drawing>
          <wp:anchor distT="0" distB="0" distL="114300" distR="114300" simplePos="0" relativeHeight="251664384" behindDoc="1" locked="0" layoutInCell="1" allowOverlap="1" wp14:anchorId="51A55CA4" wp14:editId="4FDFD692">
            <wp:simplePos x="0" y="0"/>
            <wp:positionH relativeFrom="column">
              <wp:posOffset>5265420</wp:posOffset>
            </wp:positionH>
            <wp:positionV relativeFrom="paragraph">
              <wp:posOffset>539115</wp:posOffset>
            </wp:positionV>
            <wp:extent cx="489585" cy="489585"/>
            <wp:effectExtent l="0" t="0" r="5715" b="5715"/>
            <wp:wrapTight wrapText="bothSides">
              <wp:wrapPolygon edited="0">
                <wp:start x="5043" y="0"/>
                <wp:lineTo x="0" y="6724"/>
                <wp:lineTo x="0" y="15128"/>
                <wp:lineTo x="5043" y="21012"/>
                <wp:lineTo x="15969" y="21012"/>
                <wp:lineTo x="21012" y="15128"/>
                <wp:lineTo x="21012" y="6724"/>
                <wp:lineTo x="15969" y="0"/>
                <wp:lineTo x="5043" y="0"/>
              </wp:wrapPolygon>
            </wp:wrapTight>
            <wp:docPr id="7" name="Obraz 7" descr="C:\Users\DWM\Desktop\medical-cliparts-free-download-16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WM\Desktop\medical-cliparts-free-download-16_jp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062" w:rsidRPr="007254F2">
        <w:rPr>
          <w:rFonts w:ascii="Times New Roman" w:hAnsi="Times New Roman" w:cs="Times New Roman"/>
          <w:sz w:val="24"/>
          <w:szCs w:val="24"/>
          <w:lang w:val="en-GB"/>
        </w:rPr>
        <w:t xml:space="preserve">Medical emergency service: </w:t>
      </w:r>
      <w:r w:rsidR="00E51B1D" w:rsidRPr="007254F2">
        <w:rPr>
          <w:rFonts w:ascii="Times New Roman" w:hAnsi="Times New Roman" w:cs="Times New Roman"/>
          <w:b/>
          <w:sz w:val="32"/>
          <w:szCs w:val="32"/>
          <w:lang w:val="en-GB"/>
        </w:rPr>
        <w:t>999</w:t>
      </w:r>
      <w:r w:rsidR="00F13062" w:rsidRPr="007254F2">
        <w:rPr>
          <w:rFonts w:ascii="Times New Roman" w:hAnsi="Times New Roman" w:cs="Times New Roman"/>
          <w:b/>
          <w:sz w:val="32"/>
          <w:szCs w:val="32"/>
          <w:lang w:val="en-GB"/>
        </w:rPr>
        <w:t xml:space="preserve">  </w:t>
      </w:r>
      <w:r w:rsidR="00097916" w:rsidRPr="007254F2">
        <w:rPr>
          <w:rFonts w:ascii="Times New Roman" w:hAnsi="Times New Roman" w:cs="Times New Roman"/>
          <w:b/>
          <w:sz w:val="32"/>
          <w:szCs w:val="32"/>
          <w:lang w:val="en-GB"/>
        </w:rPr>
        <w:t xml:space="preserve">      </w:t>
      </w:r>
      <w:r w:rsidR="00F13062" w:rsidRPr="007254F2">
        <w:rPr>
          <w:rFonts w:ascii="Times New Roman" w:hAnsi="Times New Roman" w:cs="Times New Roman"/>
          <w:b/>
          <w:sz w:val="32"/>
          <w:szCs w:val="32"/>
          <w:lang w:val="en-GB"/>
        </w:rPr>
        <w:t xml:space="preserve">      </w:t>
      </w:r>
      <w:r w:rsidR="00E51B1D" w:rsidRPr="007254F2">
        <w:rPr>
          <w:rFonts w:ascii="Times New Roman" w:hAnsi="Times New Roman" w:cs="Times New Roman"/>
          <w:sz w:val="24"/>
          <w:szCs w:val="24"/>
          <w:lang w:val="en-GB"/>
        </w:rPr>
        <w:t xml:space="preserve"> </w:t>
      </w:r>
      <w:r w:rsidR="001405A0" w:rsidRPr="007254F2">
        <w:rPr>
          <w:rFonts w:ascii="Times New Roman" w:hAnsi="Times New Roman" w:cs="Times New Roman"/>
          <w:sz w:val="24"/>
          <w:szCs w:val="24"/>
          <w:lang w:val="en-GB"/>
        </w:rPr>
        <w:t>P</w:t>
      </w:r>
      <w:r w:rsidR="00E51B1D" w:rsidRPr="007254F2">
        <w:rPr>
          <w:rFonts w:ascii="Times New Roman" w:hAnsi="Times New Roman" w:cs="Times New Roman"/>
          <w:sz w:val="24"/>
          <w:szCs w:val="24"/>
          <w:lang w:val="en-GB"/>
        </w:rPr>
        <w:t xml:space="preserve">olice: </w:t>
      </w:r>
      <w:r w:rsidR="00E51B1D" w:rsidRPr="007254F2">
        <w:rPr>
          <w:rFonts w:ascii="Times New Roman" w:hAnsi="Times New Roman" w:cs="Times New Roman"/>
          <w:b/>
          <w:sz w:val="32"/>
          <w:szCs w:val="24"/>
          <w:lang w:val="en-GB"/>
        </w:rPr>
        <w:t>997</w:t>
      </w:r>
      <w:r w:rsidR="00F13062" w:rsidRPr="007254F2">
        <w:rPr>
          <w:rFonts w:ascii="Times New Roman" w:hAnsi="Times New Roman" w:cs="Times New Roman"/>
          <w:b/>
          <w:sz w:val="32"/>
          <w:szCs w:val="24"/>
          <w:lang w:val="en-GB"/>
        </w:rPr>
        <w:tab/>
        <w:t xml:space="preserve">           </w:t>
      </w:r>
      <w:r w:rsidR="001405A0" w:rsidRPr="007254F2">
        <w:rPr>
          <w:rFonts w:ascii="Times New Roman" w:hAnsi="Times New Roman" w:cs="Times New Roman"/>
          <w:b/>
          <w:sz w:val="32"/>
          <w:szCs w:val="24"/>
          <w:lang w:val="en-GB"/>
        </w:rPr>
        <w:tab/>
        <w:t xml:space="preserve">  </w:t>
      </w:r>
      <w:r w:rsidR="00E51B1D" w:rsidRPr="007254F2">
        <w:rPr>
          <w:rFonts w:ascii="Times New Roman" w:hAnsi="Times New Roman" w:cs="Times New Roman"/>
          <w:sz w:val="24"/>
          <w:szCs w:val="24"/>
          <w:lang w:val="en-GB"/>
        </w:rPr>
        <w:t xml:space="preserve">Fire brigade: </w:t>
      </w:r>
      <w:r w:rsidR="00E51B1D" w:rsidRPr="007254F2">
        <w:rPr>
          <w:rFonts w:ascii="Times New Roman" w:hAnsi="Times New Roman" w:cs="Times New Roman"/>
          <w:b/>
          <w:sz w:val="32"/>
          <w:szCs w:val="24"/>
          <w:lang w:val="en-GB"/>
        </w:rPr>
        <w:t>998</w:t>
      </w:r>
    </w:p>
    <w:p w14:paraId="39A91AC7" w14:textId="77777777" w:rsidR="00606AA3" w:rsidRPr="007254F2" w:rsidRDefault="00606AA3" w:rsidP="00B04BAA">
      <w:pPr>
        <w:spacing w:after="240" w:line="480" w:lineRule="auto"/>
        <w:ind w:firstLine="709"/>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HOSPITALS</w:t>
      </w:r>
      <w:r w:rsidR="00AD4475" w:rsidRPr="007254F2">
        <w:rPr>
          <w:rFonts w:ascii="Times New Roman" w:hAnsi="Times New Roman" w:cs="Times New Roman"/>
          <w:b/>
          <w:sz w:val="24"/>
          <w:szCs w:val="24"/>
          <w:u w:val="single"/>
          <w:lang w:val="en-GB"/>
        </w:rPr>
        <w:t xml:space="preserve"> IN KRAKOW</w:t>
      </w:r>
      <w:r w:rsidR="00126E2E" w:rsidRPr="00126E2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7750D34" w14:textId="77777777" w:rsidR="00A90270" w:rsidRPr="007254F2" w:rsidRDefault="00606AA3" w:rsidP="00A90270">
      <w:pPr>
        <w:spacing w:after="0" w:line="276" w:lineRule="auto"/>
        <w:jc w:val="both"/>
        <w:rPr>
          <w:rFonts w:ascii="Times New Roman" w:hAnsi="Times New Roman" w:cs="Times New Roman"/>
          <w:i/>
          <w:sz w:val="24"/>
          <w:szCs w:val="24"/>
          <w:lang w:val="en-GB"/>
        </w:rPr>
      </w:pPr>
      <w:r w:rsidRPr="007254F2">
        <w:rPr>
          <w:rFonts w:ascii="Times New Roman" w:hAnsi="Times New Roman" w:cs="Times New Roman"/>
          <w:i/>
          <w:sz w:val="24"/>
          <w:szCs w:val="24"/>
          <w:lang w:val="en-GB"/>
        </w:rPr>
        <w:t>Emergency Depar</w:t>
      </w:r>
      <w:r w:rsidR="00DB3640" w:rsidRPr="007254F2">
        <w:rPr>
          <w:rFonts w:ascii="Times New Roman" w:hAnsi="Times New Roman" w:cs="Times New Roman"/>
          <w:i/>
          <w:sz w:val="24"/>
          <w:szCs w:val="24"/>
          <w:lang w:val="en-GB"/>
        </w:rPr>
        <w:t>t</w:t>
      </w:r>
      <w:r w:rsidRPr="007254F2">
        <w:rPr>
          <w:rFonts w:ascii="Times New Roman" w:hAnsi="Times New Roman" w:cs="Times New Roman"/>
          <w:i/>
          <w:sz w:val="24"/>
          <w:szCs w:val="24"/>
          <w:lang w:val="en-GB"/>
        </w:rPr>
        <w:t xml:space="preserve">ments in Poland are called </w:t>
      </w:r>
      <w:proofErr w:type="spellStart"/>
      <w:r w:rsidRPr="007254F2">
        <w:rPr>
          <w:rFonts w:ascii="Times New Roman" w:hAnsi="Times New Roman" w:cs="Times New Roman"/>
          <w:i/>
          <w:sz w:val="24"/>
          <w:szCs w:val="24"/>
          <w:lang w:val="en-GB"/>
        </w:rPr>
        <w:t>Szpitalny</w:t>
      </w:r>
      <w:proofErr w:type="spellEnd"/>
      <w:r w:rsidRPr="007254F2">
        <w:rPr>
          <w:rFonts w:ascii="Times New Roman" w:hAnsi="Times New Roman" w:cs="Times New Roman"/>
          <w:i/>
          <w:sz w:val="24"/>
          <w:szCs w:val="24"/>
          <w:lang w:val="en-GB"/>
        </w:rPr>
        <w:t xml:space="preserve"> </w:t>
      </w:r>
      <w:proofErr w:type="spellStart"/>
      <w:r w:rsidRPr="007254F2">
        <w:rPr>
          <w:rFonts w:ascii="Times New Roman" w:hAnsi="Times New Roman" w:cs="Times New Roman"/>
          <w:i/>
          <w:sz w:val="24"/>
          <w:szCs w:val="24"/>
          <w:lang w:val="en-GB"/>
        </w:rPr>
        <w:t>Oddział</w:t>
      </w:r>
      <w:proofErr w:type="spellEnd"/>
      <w:r w:rsidRPr="007254F2">
        <w:rPr>
          <w:rFonts w:ascii="Times New Roman" w:hAnsi="Times New Roman" w:cs="Times New Roman"/>
          <w:i/>
          <w:sz w:val="24"/>
          <w:szCs w:val="24"/>
          <w:lang w:val="en-GB"/>
        </w:rPr>
        <w:t xml:space="preserve"> </w:t>
      </w:r>
      <w:proofErr w:type="spellStart"/>
      <w:r w:rsidRPr="007254F2">
        <w:rPr>
          <w:rFonts w:ascii="Times New Roman" w:hAnsi="Times New Roman" w:cs="Times New Roman"/>
          <w:i/>
          <w:sz w:val="24"/>
          <w:szCs w:val="24"/>
          <w:lang w:val="en-GB"/>
        </w:rPr>
        <w:t>Ratunkowy</w:t>
      </w:r>
      <w:proofErr w:type="spellEnd"/>
      <w:r w:rsidRPr="007254F2">
        <w:rPr>
          <w:rFonts w:ascii="Times New Roman" w:hAnsi="Times New Roman" w:cs="Times New Roman"/>
          <w:i/>
          <w:sz w:val="24"/>
          <w:szCs w:val="24"/>
          <w:lang w:val="en-GB"/>
        </w:rPr>
        <w:t xml:space="preserve"> </w:t>
      </w:r>
    </w:p>
    <w:p w14:paraId="50883BA3" w14:textId="77777777" w:rsidR="00606AA3" w:rsidRPr="007254F2" w:rsidRDefault="00606AA3" w:rsidP="00A90270">
      <w:pPr>
        <w:spacing w:line="276" w:lineRule="auto"/>
        <w:jc w:val="both"/>
        <w:rPr>
          <w:rFonts w:ascii="Times New Roman" w:hAnsi="Times New Roman" w:cs="Times New Roman"/>
          <w:i/>
          <w:sz w:val="24"/>
          <w:szCs w:val="24"/>
          <w:lang w:val="en-GB"/>
        </w:rPr>
      </w:pPr>
      <w:r w:rsidRPr="007254F2">
        <w:rPr>
          <w:rFonts w:ascii="Times New Roman" w:hAnsi="Times New Roman" w:cs="Times New Roman"/>
          <w:i/>
          <w:sz w:val="24"/>
          <w:szCs w:val="24"/>
          <w:lang w:val="en-GB"/>
        </w:rPr>
        <w:t xml:space="preserve">or </w:t>
      </w:r>
      <w:r w:rsidRPr="007254F2">
        <w:rPr>
          <w:rFonts w:ascii="Times New Roman" w:hAnsi="Times New Roman" w:cs="Times New Roman"/>
          <w:b/>
          <w:i/>
          <w:sz w:val="24"/>
          <w:szCs w:val="24"/>
          <w:lang w:val="en-GB"/>
        </w:rPr>
        <w:t>SOR</w:t>
      </w:r>
      <w:r w:rsidRPr="007254F2">
        <w:rPr>
          <w:rFonts w:ascii="Times New Roman" w:hAnsi="Times New Roman" w:cs="Times New Roman"/>
          <w:i/>
          <w:sz w:val="24"/>
          <w:szCs w:val="24"/>
          <w:lang w:val="en-GB"/>
        </w:rPr>
        <w:t xml:space="preserve"> for short.</w:t>
      </w:r>
    </w:p>
    <w:p w14:paraId="1564BB74" w14:textId="77777777" w:rsidR="00A0259E" w:rsidRPr="007254F2" w:rsidRDefault="00A0259E" w:rsidP="00AD4475">
      <w:pPr>
        <w:spacing w:after="0" w:line="240" w:lineRule="auto"/>
        <w:jc w:val="both"/>
        <w:rPr>
          <w:rFonts w:ascii="Times New Roman" w:hAnsi="Times New Roman" w:cs="Times New Roman"/>
          <w:sz w:val="24"/>
          <w:szCs w:val="24"/>
          <w:lang w:val="en-GB"/>
        </w:rPr>
        <w:sectPr w:rsidR="00A0259E" w:rsidRPr="007254F2" w:rsidSect="00770320">
          <w:type w:val="continuous"/>
          <w:pgSz w:w="11906" w:h="16838"/>
          <w:pgMar w:top="1417" w:right="1417" w:bottom="1417" w:left="1417" w:header="708" w:footer="708" w:gutter="0"/>
          <w:cols w:space="708"/>
          <w:docGrid w:linePitch="360"/>
        </w:sectPr>
      </w:pPr>
    </w:p>
    <w:p w14:paraId="5477FF72" w14:textId="77777777" w:rsidR="00A0259E" w:rsidRPr="007254F2" w:rsidRDefault="00A0259E" w:rsidP="00AD4475">
      <w:pPr>
        <w:spacing w:after="0" w:line="240" w:lineRule="auto"/>
        <w:jc w:val="both"/>
        <w:rPr>
          <w:rFonts w:ascii="Times New Roman" w:hAnsi="Times New Roman" w:cs="Times New Roman"/>
          <w:sz w:val="24"/>
          <w:szCs w:val="24"/>
          <w:lang w:val="en-GB"/>
        </w:rPr>
        <w:sectPr w:rsidR="00A0259E" w:rsidRPr="007254F2" w:rsidSect="00A0259E">
          <w:type w:val="continuous"/>
          <w:pgSz w:w="11906" w:h="16838"/>
          <w:pgMar w:top="1417" w:right="1417" w:bottom="1417" w:left="1417" w:header="708" w:footer="708" w:gutter="0"/>
          <w:cols w:space="708"/>
          <w:docGrid w:linePitch="360"/>
        </w:sectPr>
      </w:pPr>
    </w:p>
    <w:p w14:paraId="1A8F9BFF" w14:textId="77777777" w:rsidR="00E51B1D" w:rsidRPr="007254F2" w:rsidRDefault="0002292E" w:rsidP="00AD4475">
      <w:pPr>
        <w:spacing w:after="0" w:line="240" w:lineRule="auto"/>
        <w:jc w:val="both"/>
        <w:rPr>
          <w:rFonts w:ascii="Times New Roman" w:hAnsi="Times New Roman" w:cs="Times New Roman"/>
          <w:sz w:val="24"/>
          <w:szCs w:val="24"/>
          <w:lang w:val="en-GB"/>
        </w:rPr>
      </w:pPr>
      <w:proofErr w:type="spellStart"/>
      <w:r w:rsidRPr="007254F2">
        <w:rPr>
          <w:rFonts w:ascii="Times New Roman" w:hAnsi="Times New Roman" w:cs="Times New Roman"/>
          <w:sz w:val="24"/>
          <w:szCs w:val="24"/>
          <w:lang w:val="en-GB"/>
        </w:rPr>
        <w:t>Szpital</w:t>
      </w:r>
      <w:proofErr w:type="spellEnd"/>
      <w:r w:rsidRPr="007254F2">
        <w:rPr>
          <w:rFonts w:ascii="Times New Roman" w:hAnsi="Times New Roman" w:cs="Times New Roman"/>
          <w:sz w:val="24"/>
          <w:szCs w:val="24"/>
          <w:lang w:val="en-GB"/>
        </w:rPr>
        <w:t xml:space="preserve"> </w:t>
      </w:r>
      <w:proofErr w:type="spellStart"/>
      <w:r w:rsidRPr="007254F2">
        <w:rPr>
          <w:rFonts w:ascii="Times New Roman" w:hAnsi="Times New Roman" w:cs="Times New Roman"/>
          <w:sz w:val="24"/>
          <w:szCs w:val="24"/>
          <w:lang w:val="en-GB"/>
        </w:rPr>
        <w:t>Uniwersytecki</w:t>
      </w:r>
      <w:proofErr w:type="spellEnd"/>
      <w:r w:rsidRPr="007254F2">
        <w:rPr>
          <w:rFonts w:ascii="Times New Roman" w:hAnsi="Times New Roman" w:cs="Times New Roman"/>
          <w:sz w:val="24"/>
          <w:szCs w:val="24"/>
          <w:lang w:val="en-GB"/>
        </w:rPr>
        <w:t xml:space="preserve"> w </w:t>
      </w:r>
      <w:proofErr w:type="spellStart"/>
      <w:r w:rsidRPr="007254F2">
        <w:rPr>
          <w:rFonts w:ascii="Times New Roman" w:hAnsi="Times New Roman" w:cs="Times New Roman"/>
          <w:sz w:val="24"/>
          <w:szCs w:val="24"/>
          <w:lang w:val="en-GB"/>
        </w:rPr>
        <w:t>Krakowie</w:t>
      </w:r>
      <w:proofErr w:type="spellEnd"/>
      <w:r w:rsidRPr="007254F2">
        <w:rPr>
          <w:rFonts w:ascii="Times New Roman" w:hAnsi="Times New Roman" w:cs="Times New Roman"/>
          <w:sz w:val="24"/>
          <w:szCs w:val="24"/>
          <w:lang w:val="en-GB"/>
        </w:rPr>
        <w:t xml:space="preserve"> (The</w:t>
      </w:r>
      <w:r w:rsidR="00C2439F">
        <w:rPr>
          <w:rFonts w:ascii="Times New Roman" w:hAnsi="Times New Roman" w:cs="Times New Roman"/>
          <w:sz w:val="24"/>
          <w:szCs w:val="24"/>
          <w:lang w:val="en-GB"/>
        </w:rPr>
        <w:t> </w:t>
      </w:r>
      <w:r w:rsidRPr="007254F2">
        <w:rPr>
          <w:rFonts w:ascii="Times New Roman" w:hAnsi="Times New Roman" w:cs="Times New Roman"/>
          <w:sz w:val="24"/>
          <w:szCs w:val="24"/>
          <w:lang w:val="en-GB"/>
        </w:rPr>
        <w:t>University Hospital in Krakow)</w:t>
      </w:r>
    </w:p>
    <w:p w14:paraId="1260487A" w14:textId="77777777" w:rsidR="0002292E" w:rsidRPr="007254F2" w:rsidRDefault="0002292E" w:rsidP="00AD4475">
      <w:pPr>
        <w:spacing w:after="0" w:line="240" w:lineRule="auto"/>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GENERAL HOSPITAL – 1</w:t>
      </w:r>
      <w:r w:rsidRPr="007254F2">
        <w:rPr>
          <w:rFonts w:ascii="Times New Roman" w:hAnsi="Times New Roman" w:cs="Times New Roman"/>
          <w:sz w:val="24"/>
          <w:szCs w:val="24"/>
          <w:vertAlign w:val="superscript"/>
          <w:lang w:val="en-GB"/>
        </w:rPr>
        <w:t>st</w:t>
      </w:r>
      <w:r w:rsidRPr="007254F2">
        <w:rPr>
          <w:rFonts w:ascii="Times New Roman" w:hAnsi="Times New Roman" w:cs="Times New Roman"/>
          <w:sz w:val="24"/>
          <w:szCs w:val="24"/>
          <w:lang w:val="en-GB"/>
        </w:rPr>
        <w:t xml:space="preserve"> OPTION IN CASE OF EMERGENCY</w:t>
      </w:r>
    </w:p>
    <w:p w14:paraId="12C924B3" w14:textId="77777777" w:rsidR="0002292E" w:rsidRPr="00AD4475" w:rsidRDefault="0002292E" w:rsidP="00AD4475">
      <w:pPr>
        <w:spacing w:after="0" w:line="240" w:lineRule="auto"/>
        <w:jc w:val="both"/>
        <w:rPr>
          <w:rFonts w:ascii="Times New Roman" w:hAnsi="Times New Roman" w:cs="Times New Roman"/>
          <w:sz w:val="24"/>
          <w:szCs w:val="24"/>
        </w:rPr>
      </w:pPr>
      <w:proofErr w:type="spellStart"/>
      <w:r w:rsidRPr="00AD4475">
        <w:rPr>
          <w:rFonts w:ascii="Times New Roman" w:hAnsi="Times New Roman" w:cs="Times New Roman"/>
          <w:sz w:val="24"/>
          <w:szCs w:val="24"/>
        </w:rPr>
        <w:t>Address</w:t>
      </w:r>
      <w:proofErr w:type="spellEnd"/>
      <w:r w:rsidRPr="00AD4475">
        <w:rPr>
          <w:rFonts w:ascii="Times New Roman" w:hAnsi="Times New Roman" w:cs="Times New Roman"/>
          <w:sz w:val="24"/>
          <w:szCs w:val="24"/>
        </w:rPr>
        <w:t xml:space="preserve">: 31-501 </w:t>
      </w:r>
      <w:proofErr w:type="spellStart"/>
      <w:r w:rsidRPr="00AD4475">
        <w:rPr>
          <w:rFonts w:ascii="Times New Roman" w:hAnsi="Times New Roman" w:cs="Times New Roman"/>
          <w:sz w:val="24"/>
          <w:szCs w:val="24"/>
        </w:rPr>
        <w:t>Krakow</w:t>
      </w:r>
      <w:proofErr w:type="spellEnd"/>
      <w:r w:rsidRPr="00AD4475">
        <w:rPr>
          <w:rFonts w:ascii="Times New Roman" w:hAnsi="Times New Roman" w:cs="Times New Roman"/>
          <w:sz w:val="24"/>
          <w:szCs w:val="24"/>
        </w:rPr>
        <w:t>, ul. Kopernika 50</w:t>
      </w:r>
    </w:p>
    <w:p w14:paraId="4991993B" w14:textId="77777777" w:rsidR="0002292E" w:rsidRPr="00AD4475" w:rsidRDefault="0002292E" w:rsidP="00AD4475">
      <w:pPr>
        <w:spacing w:after="0" w:line="240" w:lineRule="auto"/>
        <w:jc w:val="both"/>
        <w:rPr>
          <w:rFonts w:ascii="Times New Roman" w:hAnsi="Times New Roman" w:cs="Times New Roman"/>
          <w:sz w:val="24"/>
          <w:szCs w:val="24"/>
        </w:rPr>
      </w:pPr>
      <w:r w:rsidRPr="00AD4475">
        <w:rPr>
          <w:rFonts w:ascii="Times New Roman" w:hAnsi="Times New Roman" w:cs="Times New Roman"/>
          <w:sz w:val="24"/>
          <w:szCs w:val="24"/>
        </w:rPr>
        <w:t>Phone: +48 12 424 70 00</w:t>
      </w:r>
    </w:p>
    <w:p w14:paraId="71B03ABB" w14:textId="77777777" w:rsidR="00E51B1D" w:rsidRPr="002F318A" w:rsidRDefault="00E51B1D" w:rsidP="00ED54D5">
      <w:pPr>
        <w:pStyle w:val="Akapitzlist"/>
        <w:jc w:val="both"/>
        <w:rPr>
          <w:rFonts w:ascii="Times New Roman" w:hAnsi="Times New Roman" w:cs="Times New Roman"/>
          <w:sz w:val="24"/>
          <w:szCs w:val="24"/>
        </w:rPr>
      </w:pPr>
    </w:p>
    <w:p w14:paraId="10CA1105" w14:textId="77777777" w:rsidR="0002292E" w:rsidRPr="002F318A" w:rsidRDefault="0002292E" w:rsidP="00AD4475">
      <w:pPr>
        <w:pStyle w:val="Akapitzlist"/>
        <w:ind w:left="0"/>
        <w:jc w:val="both"/>
        <w:rPr>
          <w:rFonts w:ascii="Times New Roman" w:hAnsi="Times New Roman" w:cs="Times New Roman"/>
          <w:sz w:val="24"/>
          <w:szCs w:val="24"/>
        </w:rPr>
      </w:pPr>
      <w:r w:rsidRPr="002F318A">
        <w:rPr>
          <w:rFonts w:ascii="Times New Roman" w:hAnsi="Times New Roman" w:cs="Times New Roman"/>
          <w:sz w:val="24"/>
          <w:szCs w:val="24"/>
        </w:rPr>
        <w:t>Szpital im. Gabriela Narutowicza</w:t>
      </w:r>
    </w:p>
    <w:p w14:paraId="32FBB4AC" w14:textId="77777777" w:rsidR="0002292E" w:rsidRPr="002F318A" w:rsidRDefault="0002292E" w:rsidP="00AD4475">
      <w:pPr>
        <w:pStyle w:val="Akapitzlist"/>
        <w:ind w:left="0"/>
        <w:jc w:val="both"/>
        <w:rPr>
          <w:rFonts w:ascii="Times New Roman" w:hAnsi="Times New Roman" w:cs="Times New Roman"/>
          <w:sz w:val="24"/>
          <w:szCs w:val="24"/>
        </w:rPr>
      </w:pPr>
      <w:proofErr w:type="spellStart"/>
      <w:r w:rsidRPr="002F318A">
        <w:rPr>
          <w:rFonts w:ascii="Times New Roman" w:hAnsi="Times New Roman" w:cs="Times New Roman"/>
          <w:sz w:val="24"/>
          <w:szCs w:val="24"/>
        </w:rPr>
        <w:t>Address</w:t>
      </w:r>
      <w:proofErr w:type="spellEnd"/>
      <w:r w:rsidRPr="002F318A">
        <w:rPr>
          <w:rFonts w:ascii="Times New Roman" w:hAnsi="Times New Roman" w:cs="Times New Roman"/>
          <w:sz w:val="24"/>
          <w:szCs w:val="24"/>
        </w:rPr>
        <w:t>: ul. Prądnicka 35-37</w:t>
      </w:r>
    </w:p>
    <w:p w14:paraId="7D4F0BBD" w14:textId="77777777" w:rsidR="0002292E" w:rsidRPr="002F318A" w:rsidRDefault="0002292E" w:rsidP="00AD4475">
      <w:pPr>
        <w:pStyle w:val="Akapitzlist"/>
        <w:ind w:left="0"/>
        <w:jc w:val="both"/>
        <w:rPr>
          <w:rFonts w:ascii="Times New Roman" w:hAnsi="Times New Roman" w:cs="Times New Roman"/>
          <w:sz w:val="24"/>
          <w:szCs w:val="24"/>
        </w:rPr>
      </w:pPr>
      <w:r w:rsidRPr="002F318A">
        <w:rPr>
          <w:rFonts w:ascii="Times New Roman" w:hAnsi="Times New Roman" w:cs="Times New Roman"/>
          <w:sz w:val="24"/>
          <w:szCs w:val="24"/>
        </w:rPr>
        <w:t xml:space="preserve">Phone: +48 12 416 </w:t>
      </w:r>
      <w:r w:rsidR="00AD4475">
        <w:rPr>
          <w:rFonts w:ascii="Times New Roman" w:hAnsi="Times New Roman" w:cs="Times New Roman"/>
          <w:sz w:val="24"/>
          <w:szCs w:val="24"/>
        </w:rPr>
        <w:t>22 66</w:t>
      </w:r>
      <w:r w:rsidR="00C525C9">
        <w:rPr>
          <w:rFonts w:ascii="Times New Roman" w:hAnsi="Times New Roman" w:cs="Times New Roman"/>
          <w:sz w:val="24"/>
          <w:szCs w:val="24"/>
        </w:rPr>
        <w:br w:type="column"/>
      </w:r>
      <w:r w:rsidRPr="002F318A">
        <w:rPr>
          <w:rFonts w:ascii="Times New Roman" w:hAnsi="Times New Roman" w:cs="Times New Roman"/>
          <w:sz w:val="24"/>
          <w:szCs w:val="24"/>
        </w:rPr>
        <w:t>Wojskowy Szpital Kliniczny</w:t>
      </w:r>
    </w:p>
    <w:p w14:paraId="5C824905" w14:textId="77777777" w:rsidR="0002292E" w:rsidRPr="002F318A" w:rsidRDefault="00983F09" w:rsidP="00AD4475">
      <w:pPr>
        <w:pStyle w:val="Akapitzlist"/>
        <w:ind w:left="0"/>
        <w:jc w:val="both"/>
        <w:rPr>
          <w:rFonts w:ascii="Times New Roman" w:hAnsi="Times New Roman" w:cs="Times New Roman"/>
          <w:sz w:val="24"/>
          <w:szCs w:val="24"/>
        </w:rPr>
      </w:pPr>
      <w:proofErr w:type="spellStart"/>
      <w:r w:rsidRPr="002F318A">
        <w:rPr>
          <w:rFonts w:ascii="Times New Roman" w:hAnsi="Times New Roman" w:cs="Times New Roman"/>
          <w:sz w:val="24"/>
          <w:szCs w:val="24"/>
        </w:rPr>
        <w:t>Address</w:t>
      </w:r>
      <w:proofErr w:type="spellEnd"/>
      <w:r w:rsidRPr="002F318A">
        <w:rPr>
          <w:rFonts w:ascii="Times New Roman" w:hAnsi="Times New Roman" w:cs="Times New Roman"/>
          <w:sz w:val="24"/>
          <w:szCs w:val="24"/>
        </w:rPr>
        <w:t>: ul. Wrocł</w:t>
      </w:r>
      <w:r w:rsidR="0002292E" w:rsidRPr="002F318A">
        <w:rPr>
          <w:rFonts w:ascii="Times New Roman" w:hAnsi="Times New Roman" w:cs="Times New Roman"/>
          <w:sz w:val="24"/>
          <w:szCs w:val="24"/>
        </w:rPr>
        <w:t>awska 1-3</w:t>
      </w:r>
    </w:p>
    <w:p w14:paraId="0D382C4C" w14:textId="77777777" w:rsidR="0002292E" w:rsidRPr="002F318A" w:rsidRDefault="0002292E" w:rsidP="00AD4475">
      <w:pPr>
        <w:pStyle w:val="Akapitzlist"/>
        <w:ind w:left="0"/>
        <w:jc w:val="both"/>
        <w:rPr>
          <w:rFonts w:ascii="Times New Roman" w:hAnsi="Times New Roman" w:cs="Times New Roman"/>
          <w:sz w:val="24"/>
          <w:szCs w:val="24"/>
        </w:rPr>
      </w:pPr>
      <w:r w:rsidRPr="002F318A">
        <w:rPr>
          <w:rFonts w:ascii="Times New Roman" w:hAnsi="Times New Roman" w:cs="Times New Roman"/>
          <w:sz w:val="24"/>
          <w:szCs w:val="24"/>
        </w:rPr>
        <w:t>Phone: +48 12 630 81 62</w:t>
      </w:r>
    </w:p>
    <w:p w14:paraId="3F080D2B" w14:textId="77777777" w:rsidR="0002292E" w:rsidRPr="002F318A" w:rsidRDefault="0002292E" w:rsidP="00AD4475">
      <w:pPr>
        <w:pStyle w:val="Akapitzlist"/>
        <w:ind w:left="0"/>
        <w:jc w:val="both"/>
        <w:rPr>
          <w:rFonts w:ascii="Times New Roman" w:hAnsi="Times New Roman" w:cs="Times New Roman"/>
          <w:sz w:val="24"/>
          <w:szCs w:val="24"/>
        </w:rPr>
      </w:pPr>
    </w:p>
    <w:p w14:paraId="32EDEEE2" w14:textId="77777777" w:rsidR="0002292E" w:rsidRPr="002F318A" w:rsidRDefault="0002292E" w:rsidP="00AD4475">
      <w:pPr>
        <w:pStyle w:val="Akapitzlist"/>
        <w:ind w:left="0"/>
        <w:jc w:val="both"/>
        <w:rPr>
          <w:rFonts w:ascii="Times New Roman" w:hAnsi="Times New Roman" w:cs="Times New Roman"/>
          <w:sz w:val="24"/>
          <w:szCs w:val="24"/>
        </w:rPr>
      </w:pPr>
      <w:r w:rsidRPr="002F318A">
        <w:rPr>
          <w:rFonts w:ascii="Times New Roman" w:hAnsi="Times New Roman" w:cs="Times New Roman"/>
          <w:sz w:val="24"/>
          <w:szCs w:val="24"/>
        </w:rPr>
        <w:t>Szpital im. Ludwika Rydygiera</w:t>
      </w:r>
    </w:p>
    <w:p w14:paraId="6CF219C8" w14:textId="77777777" w:rsidR="0002292E" w:rsidRPr="007254F2" w:rsidRDefault="0002292E" w:rsidP="00AD4475">
      <w:pPr>
        <w:pStyle w:val="Akapitzlist"/>
        <w:ind w:left="0"/>
        <w:jc w:val="both"/>
        <w:rPr>
          <w:rFonts w:ascii="Times New Roman" w:hAnsi="Times New Roman" w:cs="Times New Roman"/>
          <w:sz w:val="24"/>
          <w:szCs w:val="24"/>
        </w:rPr>
      </w:pPr>
      <w:proofErr w:type="spellStart"/>
      <w:r w:rsidRPr="002F318A">
        <w:rPr>
          <w:rFonts w:ascii="Times New Roman" w:hAnsi="Times New Roman" w:cs="Times New Roman"/>
          <w:sz w:val="24"/>
          <w:szCs w:val="24"/>
        </w:rPr>
        <w:t>Address</w:t>
      </w:r>
      <w:proofErr w:type="spellEnd"/>
      <w:r w:rsidRPr="002F318A">
        <w:rPr>
          <w:rFonts w:ascii="Times New Roman" w:hAnsi="Times New Roman" w:cs="Times New Roman"/>
          <w:sz w:val="24"/>
          <w:szCs w:val="24"/>
        </w:rPr>
        <w:t>: os. Złotej Jesieni 1</w:t>
      </w:r>
    </w:p>
    <w:p w14:paraId="1ED40B03" w14:textId="77777777" w:rsidR="0002292E" w:rsidRPr="002F318A" w:rsidRDefault="0002292E" w:rsidP="00AD4475">
      <w:pPr>
        <w:pStyle w:val="Akapitzlist"/>
        <w:ind w:left="0"/>
        <w:jc w:val="both"/>
        <w:rPr>
          <w:rFonts w:ascii="Times New Roman" w:hAnsi="Times New Roman" w:cs="Times New Roman"/>
          <w:sz w:val="24"/>
          <w:szCs w:val="24"/>
        </w:rPr>
      </w:pPr>
      <w:r w:rsidRPr="002F318A">
        <w:rPr>
          <w:rFonts w:ascii="Times New Roman" w:hAnsi="Times New Roman" w:cs="Times New Roman"/>
          <w:sz w:val="24"/>
          <w:szCs w:val="24"/>
        </w:rPr>
        <w:t>Phone: +48 12 646 80 00</w:t>
      </w:r>
    </w:p>
    <w:p w14:paraId="47B74795" w14:textId="77777777" w:rsidR="00A0259E" w:rsidRDefault="00A0259E" w:rsidP="00ED54D5">
      <w:pPr>
        <w:pStyle w:val="Akapitzlist"/>
        <w:jc w:val="both"/>
        <w:rPr>
          <w:rFonts w:ascii="Times New Roman" w:hAnsi="Times New Roman" w:cs="Times New Roman"/>
          <w:sz w:val="24"/>
          <w:szCs w:val="24"/>
        </w:rPr>
        <w:sectPr w:rsidR="00A0259E" w:rsidSect="00A0259E">
          <w:type w:val="continuous"/>
          <w:pgSz w:w="11906" w:h="16838"/>
          <w:pgMar w:top="1417" w:right="1417" w:bottom="1417" w:left="1417" w:header="708" w:footer="708" w:gutter="0"/>
          <w:cols w:num="2" w:space="708"/>
          <w:docGrid w:linePitch="360"/>
        </w:sectPr>
      </w:pPr>
    </w:p>
    <w:p w14:paraId="5D4202A2" w14:textId="77777777" w:rsidR="0002292E" w:rsidRPr="002F318A" w:rsidRDefault="0002292E" w:rsidP="00ED54D5">
      <w:pPr>
        <w:pStyle w:val="Akapitzlist"/>
        <w:jc w:val="both"/>
        <w:rPr>
          <w:rFonts w:ascii="Times New Roman" w:hAnsi="Times New Roman" w:cs="Times New Roman"/>
          <w:sz w:val="24"/>
          <w:szCs w:val="24"/>
        </w:rPr>
      </w:pPr>
    </w:p>
    <w:p w14:paraId="486BE315" w14:textId="77777777" w:rsidR="0002292E" w:rsidRPr="00A0259E" w:rsidRDefault="0002292E" w:rsidP="00ED54D5">
      <w:pPr>
        <w:pStyle w:val="Akapitzlist"/>
        <w:jc w:val="both"/>
        <w:rPr>
          <w:rFonts w:ascii="Times New Roman" w:hAnsi="Times New Roman" w:cs="Times New Roman"/>
          <w:b/>
          <w:sz w:val="24"/>
          <w:szCs w:val="24"/>
        </w:rPr>
      </w:pPr>
    </w:p>
    <w:p w14:paraId="6DF37B7C" w14:textId="77777777" w:rsidR="00097537" w:rsidRPr="007254F2" w:rsidRDefault="00097537" w:rsidP="00B04BAA">
      <w:pPr>
        <w:spacing w:after="240"/>
        <w:ind w:firstLine="709"/>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t>SOCIAL LIFE IN KRAKOW</w:t>
      </w:r>
    </w:p>
    <w:p w14:paraId="30D5429A" w14:textId="77777777" w:rsidR="00835813" w:rsidRPr="007254F2" w:rsidRDefault="005E2414" w:rsidP="005E2414">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Krakow is home to hundreds of bars, cafes and restaurants. The main streets for clubbing are </w:t>
      </w:r>
      <w:proofErr w:type="spellStart"/>
      <w:r w:rsidRPr="00C2439F">
        <w:rPr>
          <w:rFonts w:ascii="Times New Roman" w:hAnsi="Times New Roman" w:cs="Times New Roman"/>
          <w:b/>
          <w:sz w:val="24"/>
          <w:szCs w:val="24"/>
          <w:lang w:val="en-GB"/>
        </w:rPr>
        <w:t>Floriańska</w:t>
      </w:r>
      <w:proofErr w:type="spellEnd"/>
      <w:r w:rsidRPr="007254F2">
        <w:rPr>
          <w:rFonts w:ascii="Times New Roman" w:hAnsi="Times New Roman" w:cs="Times New Roman"/>
          <w:sz w:val="24"/>
          <w:szCs w:val="24"/>
          <w:lang w:val="en-GB"/>
        </w:rPr>
        <w:t xml:space="preserve"> and </w:t>
      </w:r>
      <w:proofErr w:type="spellStart"/>
      <w:r w:rsidRPr="00C2439F">
        <w:rPr>
          <w:rFonts w:ascii="Times New Roman" w:hAnsi="Times New Roman" w:cs="Times New Roman"/>
          <w:b/>
          <w:sz w:val="24"/>
          <w:szCs w:val="24"/>
          <w:lang w:val="en-GB"/>
        </w:rPr>
        <w:t>Szewska</w:t>
      </w:r>
      <w:proofErr w:type="spellEnd"/>
      <w:r w:rsidRPr="007254F2">
        <w:rPr>
          <w:rFonts w:ascii="Times New Roman" w:hAnsi="Times New Roman" w:cs="Times New Roman"/>
          <w:sz w:val="24"/>
          <w:szCs w:val="24"/>
          <w:lang w:val="en-GB"/>
        </w:rPr>
        <w:t>.</w:t>
      </w:r>
    </w:p>
    <w:p w14:paraId="0068DFD9" w14:textId="77777777" w:rsidR="00A0259E" w:rsidRPr="007254F2" w:rsidRDefault="0052165A" w:rsidP="00A0259E">
      <w:pPr>
        <w:jc w:val="both"/>
        <w:rPr>
          <w:rFonts w:ascii="Times New Roman" w:hAnsi="Times New Roman" w:cs="Times New Roman"/>
          <w:sz w:val="24"/>
          <w:szCs w:val="24"/>
          <w:lang w:val="en-GB"/>
        </w:rPr>
      </w:pPr>
      <w:hyperlink r:id="rId34" w:history="1">
        <w:r w:rsidR="00174C0A" w:rsidRPr="007254F2">
          <w:rPr>
            <w:rStyle w:val="Hipercze"/>
            <w:rFonts w:ascii="Times New Roman" w:hAnsi="Times New Roman" w:cs="Times New Roman"/>
            <w:sz w:val="24"/>
            <w:szCs w:val="24"/>
            <w:lang w:val="en-GB"/>
          </w:rPr>
          <w:t>http://www.krakow.pl/english/culture/6501,events.html</w:t>
        </w:r>
      </w:hyperlink>
    </w:p>
    <w:p w14:paraId="52602966" w14:textId="77777777" w:rsidR="00955D17" w:rsidRPr="007254F2" w:rsidRDefault="00955D17" w:rsidP="00B04BAA">
      <w:pPr>
        <w:spacing w:after="240"/>
        <w:ind w:firstLine="709"/>
        <w:jc w:val="both"/>
        <w:rPr>
          <w:rFonts w:ascii="Times New Roman" w:hAnsi="Times New Roman" w:cs="Times New Roman"/>
          <w:b/>
          <w:sz w:val="24"/>
          <w:szCs w:val="24"/>
          <w:u w:val="single"/>
          <w:lang w:val="en-GB"/>
        </w:rPr>
      </w:pPr>
      <w:r w:rsidRPr="007254F2">
        <w:rPr>
          <w:rFonts w:ascii="Times New Roman" w:hAnsi="Times New Roman" w:cs="Times New Roman"/>
          <w:b/>
          <w:sz w:val="24"/>
          <w:szCs w:val="24"/>
          <w:u w:val="single"/>
          <w:lang w:val="en-GB"/>
        </w:rPr>
        <w:lastRenderedPageBreak/>
        <w:t>USEFUL LINKS</w:t>
      </w:r>
    </w:p>
    <w:p w14:paraId="4E211648" w14:textId="77777777" w:rsidR="00ED66CD" w:rsidRPr="007254F2" w:rsidRDefault="00FF6A2D" w:rsidP="00FF6A2D">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 xml:space="preserve">Information about </w:t>
      </w:r>
      <w:r w:rsidR="00BF269F" w:rsidRPr="007254F2">
        <w:rPr>
          <w:rFonts w:ascii="Times New Roman" w:hAnsi="Times New Roman" w:cs="Times New Roman"/>
          <w:sz w:val="24"/>
          <w:szCs w:val="24"/>
          <w:lang w:val="en-GB"/>
        </w:rPr>
        <w:t>Krakow</w:t>
      </w:r>
    </w:p>
    <w:p w14:paraId="6660A36B" w14:textId="77777777" w:rsidR="00174C0A" w:rsidRPr="007254F2" w:rsidRDefault="0052165A" w:rsidP="00ED54D5">
      <w:pPr>
        <w:pStyle w:val="Akapitzlist"/>
        <w:jc w:val="both"/>
        <w:rPr>
          <w:rFonts w:ascii="Times New Roman" w:hAnsi="Times New Roman" w:cs="Times New Roman"/>
          <w:sz w:val="24"/>
          <w:szCs w:val="24"/>
          <w:lang w:val="en-GB"/>
        </w:rPr>
      </w:pPr>
      <w:hyperlink r:id="rId35" w:history="1">
        <w:r w:rsidR="00174C0A" w:rsidRPr="007254F2">
          <w:rPr>
            <w:rStyle w:val="Hipercze"/>
            <w:rFonts w:ascii="Times New Roman" w:hAnsi="Times New Roman" w:cs="Times New Roman"/>
            <w:sz w:val="24"/>
            <w:szCs w:val="24"/>
            <w:lang w:val="en-GB"/>
          </w:rPr>
          <w:t>http://www.cracowonline.com/</w:t>
        </w:r>
      </w:hyperlink>
    </w:p>
    <w:p w14:paraId="246A22DA" w14:textId="77777777" w:rsidR="00BF269F" w:rsidRPr="007254F2" w:rsidRDefault="00BF269F" w:rsidP="00BF269F">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Information about Poland</w:t>
      </w:r>
    </w:p>
    <w:p w14:paraId="16C7DD04" w14:textId="77777777" w:rsidR="00BF269F" w:rsidRPr="007254F2" w:rsidRDefault="0052165A" w:rsidP="00ED54D5">
      <w:pPr>
        <w:pStyle w:val="Akapitzlist"/>
        <w:jc w:val="both"/>
        <w:rPr>
          <w:rFonts w:ascii="Times New Roman" w:hAnsi="Times New Roman" w:cs="Times New Roman"/>
          <w:sz w:val="24"/>
          <w:szCs w:val="24"/>
          <w:lang w:val="en-GB"/>
        </w:rPr>
      </w:pPr>
      <w:hyperlink r:id="rId36" w:history="1">
        <w:r w:rsidR="00BF269F" w:rsidRPr="007254F2">
          <w:rPr>
            <w:rStyle w:val="Hipercze"/>
            <w:rFonts w:ascii="Times New Roman" w:hAnsi="Times New Roman" w:cs="Times New Roman"/>
            <w:sz w:val="24"/>
            <w:szCs w:val="24"/>
            <w:lang w:val="en-GB"/>
          </w:rPr>
          <w:t>https://www.euraxess.pl/poland/information-assistance/about-poland</w:t>
        </w:r>
      </w:hyperlink>
    </w:p>
    <w:p w14:paraId="0C769170" w14:textId="77777777" w:rsidR="00FF6A2D" w:rsidRPr="007254F2" w:rsidRDefault="00FF6A2D" w:rsidP="00FF6A2D">
      <w:pPr>
        <w:jc w:val="both"/>
        <w:rPr>
          <w:rFonts w:ascii="Times New Roman" w:hAnsi="Times New Roman" w:cs="Times New Roman"/>
          <w:sz w:val="24"/>
          <w:szCs w:val="24"/>
          <w:lang w:val="en-GB"/>
        </w:rPr>
      </w:pPr>
      <w:r w:rsidRPr="007254F2">
        <w:rPr>
          <w:rFonts w:ascii="Times New Roman" w:hAnsi="Times New Roman" w:cs="Times New Roman"/>
          <w:sz w:val="24"/>
          <w:szCs w:val="24"/>
          <w:lang w:val="en-GB"/>
        </w:rPr>
        <w:t>Information about research in Poland</w:t>
      </w:r>
    </w:p>
    <w:p w14:paraId="3BB624E5" w14:textId="77777777" w:rsidR="00FF6A2D" w:rsidRPr="007254F2" w:rsidRDefault="0052165A" w:rsidP="00ED54D5">
      <w:pPr>
        <w:pStyle w:val="Akapitzlist"/>
        <w:jc w:val="both"/>
        <w:rPr>
          <w:rFonts w:ascii="Times New Roman" w:hAnsi="Times New Roman" w:cs="Times New Roman"/>
          <w:sz w:val="24"/>
          <w:szCs w:val="24"/>
          <w:lang w:val="en-GB"/>
        </w:rPr>
      </w:pPr>
      <w:hyperlink r:id="rId37" w:history="1">
        <w:r w:rsidR="00FF6A2D" w:rsidRPr="007254F2">
          <w:rPr>
            <w:rStyle w:val="Hipercze"/>
            <w:rFonts w:ascii="Times New Roman" w:hAnsi="Times New Roman" w:cs="Times New Roman"/>
            <w:sz w:val="24"/>
            <w:szCs w:val="24"/>
            <w:lang w:val="en-GB"/>
          </w:rPr>
          <w:t>https://www.euraxess.pl/poland/research-poland-0</w:t>
        </w:r>
      </w:hyperlink>
    </w:p>
    <w:sectPr w:rsidR="00FF6A2D" w:rsidRPr="007254F2" w:rsidSect="00A0259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492C7" w14:textId="77777777" w:rsidR="0052165A" w:rsidRDefault="0052165A" w:rsidP="000D26FF">
      <w:pPr>
        <w:spacing w:after="0" w:line="240" w:lineRule="auto"/>
      </w:pPr>
      <w:r>
        <w:separator/>
      </w:r>
    </w:p>
  </w:endnote>
  <w:endnote w:type="continuationSeparator" w:id="0">
    <w:p w14:paraId="3E5E4DA5" w14:textId="77777777" w:rsidR="0052165A" w:rsidRDefault="0052165A" w:rsidP="000D2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812355"/>
      <w:docPartObj>
        <w:docPartGallery w:val="Page Numbers (Bottom of Page)"/>
        <w:docPartUnique/>
      </w:docPartObj>
    </w:sdtPr>
    <w:sdtEndPr/>
    <w:sdtContent>
      <w:p w14:paraId="78579AE0" w14:textId="77777777" w:rsidR="000D26FF" w:rsidRDefault="000D26FF">
        <w:pPr>
          <w:pStyle w:val="Stopka"/>
          <w:jc w:val="right"/>
        </w:pPr>
        <w:r>
          <w:fldChar w:fldCharType="begin"/>
        </w:r>
        <w:r>
          <w:instrText>PAGE   \* MERGEFORMAT</w:instrText>
        </w:r>
        <w:r>
          <w:fldChar w:fldCharType="separate"/>
        </w:r>
        <w:r w:rsidR="001930A8">
          <w:rPr>
            <w:noProof/>
          </w:rPr>
          <w:t>5</w:t>
        </w:r>
        <w:r>
          <w:fldChar w:fldCharType="end"/>
        </w:r>
      </w:p>
    </w:sdtContent>
  </w:sdt>
  <w:p w14:paraId="53DD89F2" w14:textId="77777777" w:rsidR="000D26FF" w:rsidRPr="000D26FF" w:rsidRDefault="000D26FF">
    <w:pPr>
      <w:pStyle w:val="Stopka"/>
      <w:rPr>
        <w:color w:val="9CC2E5" w:themeColor="accent1" w:themeTint="99"/>
        <w:lang w:val="en-GB"/>
      </w:rPr>
    </w:pPr>
    <w:r w:rsidRPr="000D26FF">
      <w:rPr>
        <w:color w:val="9CC2E5" w:themeColor="accent1" w:themeTint="99"/>
        <w:lang w:val="en-GB"/>
      </w:rPr>
      <w:t>Jagiellonian University.</w:t>
    </w:r>
    <w:r w:rsidR="00681BBF">
      <w:rPr>
        <w:color w:val="9CC2E5" w:themeColor="accent1" w:themeTint="99"/>
        <w:lang w:val="en-GB"/>
      </w:rPr>
      <w:t xml:space="preserve"> Welcome to </w:t>
    </w:r>
    <w:r w:rsidRPr="000D26FF">
      <w:rPr>
        <w:color w:val="9CC2E5" w:themeColor="accent1" w:themeTint="99"/>
        <w:lang w:val="en-GB"/>
      </w:rPr>
      <w:t>Krakow – a practical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5FC58" w14:textId="77777777" w:rsidR="0052165A" w:rsidRDefault="0052165A" w:rsidP="000D26FF">
      <w:pPr>
        <w:spacing w:after="0" w:line="240" w:lineRule="auto"/>
      </w:pPr>
      <w:r>
        <w:separator/>
      </w:r>
    </w:p>
  </w:footnote>
  <w:footnote w:type="continuationSeparator" w:id="0">
    <w:p w14:paraId="44762988" w14:textId="77777777" w:rsidR="0052165A" w:rsidRDefault="0052165A" w:rsidP="000D26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CEA"/>
    <w:multiLevelType w:val="hybridMultilevel"/>
    <w:tmpl w:val="D43EC98C"/>
    <w:lvl w:ilvl="0" w:tplc="725252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16E20088"/>
    <w:multiLevelType w:val="hybridMultilevel"/>
    <w:tmpl w:val="D43EC98C"/>
    <w:lvl w:ilvl="0" w:tplc="725252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25F604F2"/>
    <w:multiLevelType w:val="hybridMultilevel"/>
    <w:tmpl w:val="C1462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601327D"/>
    <w:multiLevelType w:val="hybridMultilevel"/>
    <w:tmpl w:val="D43EC98C"/>
    <w:lvl w:ilvl="0" w:tplc="725252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3BB01C58"/>
    <w:multiLevelType w:val="hybridMultilevel"/>
    <w:tmpl w:val="348423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4CF77201"/>
    <w:multiLevelType w:val="hybridMultilevel"/>
    <w:tmpl w:val="D43EC98C"/>
    <w:lvl w:ilvl="0" w:tplc="725252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584B7BAB"/>
    <w:multiLevelType w:val="hybridMultilevel"/>
    <w:tmpl w:val="3836DD8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D5E5582"/>
    <w:multiLevelType w:val="hybridMultilevel"/>
    <w:tmpl w:val="56CE7A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2"/>
  </w:num>
  <w:num w:numId="5">
    <w:abstractNumId w:val="6"/>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 w:vendorID="64" w:dllVersion="6" w:nlCheck="1" w:checkStyle="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CEA"/>
    <w:rsid w:val="00011BFE"/>
    <w:rsid w:val="0002292E"/>
    <w:rsid w:val="00025BC5"/>
    <w:rsid w:val="00035B2C"/>
    <w:rsid w:val="00037B19"/>
    <w:rsid w:val="00060C50"/>
    <w:rsid w:val="00065C05"/>
    <w:rsid w:val="00074961"/>
    <w:rsid w:val="00097537"/>
    <w:rsid w:val="00097916"/>
    <w:rsid w:val="000D26FF"/>
    <w:rsid w:val="000F414B"/>
    <w:rsid w:val="00112FEF"/>
    <w:rsid w:val="00126E2E"/>
    <w:rsid w:val="00134217"/>
    <w:rsid w:val="001405A0"/>
    <w:rsid w:val="00146D48"/>
    <w:rsid w:val="00174C0A"/>
    <w:rsid w:val="00187CCD"/>
    <w:rsid w:val="001930A8"/>
    <w:rsid w:val="001F0915"/>
    <w:rsid w:val="001F48B9"/>
    <w:rsid w:val="00216E2F"/>
    <w:rsid w:val="002476C5"/>
    <w:rsid w:val="00287052"/>
    <w:rsid w:val="002D6A2A"/>
    <w:rsid w:val="002F318A"/>
    <w:rsid w:val="0030572D"/>
    <w:rsid w:val="00310B50"/>
    <w:rsid w:val="00341370"/>
    <w:rsid w:val="003565E0"/>
    <w:rsid w:val="00411D26"/>
    <w:rsid w:val="004256EA"/>
    <w:rsid w:val="004508F8"/>
    <w:rsid w:val="00452C6C"/>
    <w:rsid w:val="00467134"/>
    <w:rsid w:val="00492EB9"/>
    <w:rsid w:val="004953E1"/>
    <w:rsid w:val="0052165A"/>
    <w:rsid w:val="00581943"/>
    <w:rsid w:val="005E2414"/>
    <w:rsid w:val="005F026A"/>
    <w:rsid w:val="005F1B99"/>
    <w:rsid w:val="00606AA3"/>
    <w:rsid w:val="00623672"/>
    <w:rsid w:val="00642FED"/>
    <w:rsid w:val="00652492"/>
    <w:rsid w:val="006779CA"/>
    <w:rsid w:val="00681BBF"/>
    <w:rsid w:val="006E5B20"/>
    <w:rsid w:val="006F6741"/>
    <w:rsid w:val="006F675A"/>
    <w:rsid w:val="00701546"/>
    <w:rsid w:val="007254F2"/>
    <w:rsid w:val="00743684"/>
    <w:rsid w:val="00770320"/>
    <w:rsid w:val="007B4319"/>
    <w:rsid w:val="007C717C"/>
    <w:rsid w:val="007D31C4"/>
    <w:rsid w:val="007E1F75"/>
    <w:rsid w:val="007E486F"/>
    <w:rsid w:val="007F322E"/>
    <w:rsid w:val="00834E93"/>
    <w:rsid w:val="00835813"/>
    <w:rsid w:val="00837768"/>
    <w:rsid w:val="008635AA"/>
    <w:rsid w:val="00905113"/>
    <w:rsid w:val="00955D17"/>
    <w:rsid w:val="00983F09"/>
    <w:rsid w:val="009866A8"/>
    <w:rsid w:val="00A0259E"/>
    <w:rsid w:val="00A31028"/>
    <w:rsid w:val="00A90270"/>
    <w:rsid w:val="00AA33FA"/>
    <w:rsid w:val="00AD4475"/>
    <w:rsid w:val="00AE185C"/>
    <w:rsid w:val="00B04BAA"/>
    <w:rsid w:val="00B33A2E"/>
    <w:rsid w:val="00B3506E"/>
    <w:rsid w:val="00B665C7"/>
    <w:rsid w:val="00B77738"/>
    <w:rsid w:val="00BC055C"/>
    <w:rsid w:val="00BD533B"/>
    <w:rsid w:val="00BF269F"/>
    <w:rsid w:val="00BF47AF"/>
    <w:rsid w:val="00C05446"/>
    <w:rsid w:val="00C2439F"/>
    <w:rsid w:val="00C50D55"/>
    <w:rsid w:val="00C525C9"/>
    <w:rsid w:val="00C55CA0"/>
    <w:rsid w:val="00C728D8"/>
    <w:rsid w:val="00C80F8F"/>
    <w:rsid w:val="00C83C85"/>
    <w:rsid w:val="00C90C39"/>
    <w:rsid w:val="00C94B7F"/>
    <w:rsid w:val="00CA24B3"/>
    <w:rsid w:val="00CA33F1"/>
    <w:rsid w:val="00CD7BC6"/>
    <w:rsid w:val="00CE22FC"/>
    <w:rsid w:val="00D55B1D"/>
    <w:rsid w:val="00D565C7"/>
    <w:rsid w:val="00D6451B"/>
    <w:rsid w:val="00D71F84"/>
    <w:rsid w:val="00D94CEA"/>
    <w:rsid w:val="00D968BD"/>
    <w:rsid w:val="00DB3640"/>
    <w:rsid w:val="00DC0401"/>
    <w:rsid w:val="00DD1C3D"/>
    <w:rsid w:val="00E3754E"/>
    <w:rsid w:val="00E44792"/>
    <w:rsid w:val="00E51B1D"/>
    <w:rsid w:val="00E67952"/>
    <w:rsid w:val="00E97F68"/>
    <w:rsid w:val="00ED54D5"/>
    <w:rsid w:val="00ED66CD"/>
    <w:rsid w:val="00EE75D0"/>
    <w:rsid w:val="00F13062"/>
    <w:rsid w:val="00F17A89"/>
    <w:rsid w:val="00F2545D"/>
    <w:rsid w:val="00F47E80"/>
    <w:rsid w:val="00F541A4"/>
    <w:rsid w:val="00F671E1"/>
    <w:rsid w:val="00F77240"/>
    <w:rsid w:val="00F869C8"/>
    <w:rsid w:val="00F93C01"/>
    <w:rsid w:val="00F975D2"/>
    <w:rsid w:val="00FA3580"/>
    <w:rsid w:val="00FB3872"/>
    <w:rsid w:val="00FC65A1"/>
    <w:rsid w:val="00FE222B"/>
    <w:rsid w:val="00FE6DF6"/>
    <w:rsid w:val="00FF07F6"/>
    <w:rsid w:val="00FF6A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A88A3"/>
  <w15:chartTrackingRefBased/>
  <w15:docId w15:val="{5C976AB6-B314-4ED8-A483-B2F74670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2545D"/>
    <w:pPr>
      <w:ind w:left="720"/>
      <w:contextualSpacing/>
    </w:pPr>
  </w:style>
  <w:style w:type="character" w:styleId="Hipercze">
    <w:name w:val="Hyperlink"/>
    <w:basedOn w:val="Domylnaczcionkaakapitu"/>
    <w:uiPriority w:val="99"/>
    <w:unhideWhenUsed/>
    <w:rsid w:val="00B3506E"/>
    <w:rPr>
      <w:strike w:val="0"/>
      <w:dstrike w:val="0"/>
      <w:color w:val="337AB7"/>
      <w:u w:val="none"/>
      <w:effect w:val="none"/>
      <w:shd w:val="clear" w:color="auto" w:fill="auto"/>
    </w:rPr>
  </w:style>
  <w:style w:type="character" w:styleId="Pogrubienie">
    <w:name w:val="Strong"/>
    <w:basedOn w:val="Domylnaczcionkaakapitu"/>
    <w:uiPriority w:val="22"/>
    <w:qFormat/>
    <w:rsid w:val="00B3506E"/>
    <w:rPr>
      <w:b/>
      <w:bCs/>
    </w:rPr>
  </w:style>
  <w:style w:type="paragraph" w:styleId="NormalnyWeb">
    <w:name w:val="Normal (Web)"/>
    <w:basedOn w:val="Normalny"/>
    <w:uiPriority w:val="99"/>
    <w:semiHidden/>
    <w:unhideWhenUsed/>
    <w:rsid w:val="00B3506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B3506E"/>
    <w:rPr>
      <w:color w:val="954F72" w:themeColor="followedHyperlink"/>
      <w:u w:val="single"/>
    </w:rPr>
  </w:style>
  <w:style w:type="table" w:styleId="Tabela-Siatka">
    <w:name w:val="Table Grid"/>
    <w:basedOn w:val="Standardowy"/>
    <w:uiPriority w:val="39"/>
    <w:rsid w:val="00D64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0D26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6FF"/>
  </w:style>
  <w:style w:type="paragraph" w:styleId="Stopka">
    <w:name w:val="footer"/>
    <w:basedOn w:val="Normalny"/>
    <w:link w:val="StopkaZnak"/>
    <w:uiPriority w:val="99"/>
    <w:unhideWhenUsed/>
    <w:rsid w:val="000D26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44094">
      <w:bodyDiv w:val="1"/>
      <w:marLeft w:val="0"/>
      <w:marRight w:val="0"/>
      <w:marTop w:val="0"/>
      <w:marBottom w:val="0"/>
      <w:divBdr>
        <w:top w:val="none" w:sz="0" w:space="0" w:color="auto"/>
        <w:left w:val="none" w:sz="0" w:space="0" w:color="auto"/>
        <w:bottom w:val="none" w:sz="0" w:space="0" w:color="auto"/>
        <w:right w:val="none" w:sz="0" w:space="0" w:color="auto"/>
      </w:divBdr>
      <w:divsChild>
        <w:div w:id="1228493463">
          <w:marLeft w:val="0"/>
          <w:marRight w:val="0"/>
          <w:marTop w:val="2925"/>
          <w:marBottom w:val="0"/>
          <w:divBdr>
            <w:top w:val="none" w:sz="0" w:space="0" w:color="auto"/>
            <w:left w:val="none" w:sz="0" w:space="0" w:color="auto"/>
            <w:bottom w:val="none" w:sz="0" w:space="0" w:color="auto"/>
            <w:right w:val="none" w:sz="0" w:space="0" w:color="auto"/>
          </w:divBdr>
          <w:divsChild>
            <w:div w:id="1820800276">
              <w:marLeft w:val="0"/>
              <w:marRight w:val="0"/>
              <w:marTop w:val="100"/>
              <w:marBottom w:val="100"/>
              <w:divBdr>
                <w:top w:val="none" w:sz="0" w:space="0" w:color="auto"/>
                <w:left w:val="none" w:sz="0" w:space="0" w:color="auto"/>
                <w:bottom w:val="none" w:sz="0" w:space="0" w:color="auto"/>
                <w:right w:val="none" w:sz="0" w:space="0" w:color="auto"/>
              </w:divBdr>
              <w:divsChild>
                <w:div w:id="2073847037">
                  <w:marLeft w:val="0"/>
                  <w:marRight w:val="0"/>
                  <w:marTop w:val="0"/>
                  <w:marBottom w:val="0"/>
                  <w:divBdr>
                    <w:top w:val="none" w:sz="0" w:space="0" w:color="auto"/>
                    <w:left w:val="none" w:sz="0" w:space="0" w:color="auto"/>
                    <w:bottom w:val="none" w:sz="0" w:space="0" w:color="auto"/>
                    <w:right w:val="none" w:sz="0" w:space="0" w:color="auto"/>
                  </w:divBdr>
                  <w:divsChild>
                    <w:div w:id="18803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128584">
      <w:bodyDiv w:val="1"/>
      <w:marLeft w:val="0"/>
      <w:marRight w:val="0"/>
      <w:marTop w:val="0"/>
      <w:marBottom w:val="0"/>
      <w:divBdr>
        <w:top w:val="none" w:sz="0" w:space="0" w:color="auto"/>
        <w:left w:val="none" w:sz="0" w:space="0" w:color="auto"/>
        <w:bottom w:val="none" w:sz="0" w:space="0" w:color="auto"/>
        <w:right w:val="none" w:sz="0" w:space="0" w:color="auto"/>
      </w:divBdr>
      <w:divsChild>
        <w:div w:id="674191589">
          <w:marLeft w:val="0"/>
          <w:marRight w:val="0"/>
          <w:marTop w:val="0"/>
          <w:marBottom w:val="0"/>
          <w:divBdr>
            <w:top w:val="none" w:sz="0" w:space="0" w:color="auto"/>
            <w:left w:val="none" w:sz="0" w:space="0" w:color="auto"/>
            <w:bottom w:val="none" w:sz="0" w:space="0" w:color="auto"/>
            <w:right w:val="none" w:sz="0" w:space="0" w:color="auto"/>
          </w:divBdr>
          <w:divsChild>
            <w:div w:id="1316882567">
              <w:marLeft w:val="0"/>
              <w:marRight w:val="0"/>
              <w:marTop w:val="0"/>
              <w:marBottom w:val="0"/>
              <w:divBdr>
                <w:top w:val="none" w:sz="0" w:space="0" w:color="auto"/>
                <w:left w:val="none" w:sz="0" w:space="0" w:color="auto"/>
                <w:bottom w:val="none" w:sz="0" w:space="0" w:color="auto"/>
                <w:right w:val="none" w:sz="0" w:space="0" w:color="auto"/>
              </w:divBdr>
              <w:divsChild>
                <w:div w:id="169875773">
                  <w:marLeft w:val="0"/>
                  <w:marRight w:val="0"/>
                  <w:marTop w:val="0"/>
                  <w:marBottom w:val="0"/>
                  <w:divBdr>
                    <w:top w:val="none" w:sz="0" w:space="0" w:color="auto"/>
                    <w:left w:val="none" w:sz="0" w:space="0" w:color="auto"/>
                    <w:bottom w:val="none" w:sz="0" w:space="0" w:color="auto"/>
                    <w:right w:val="none" w:sz="0" w:space="0" w:color="auto"/>
                  </w:divBdr>
                  <w:divsChild>
                    <w:div w:id="1164473429">
                      <w:marLeft w:val="-300"/>
                      <w:marRight w:val="-300"/>
                      <w:marTop w:val="0"/>
                      <w:marBottom w:val="0"/>
                      <w:divBdr>
                        <w:top w:val="none" w:sz="0" w:space="0" w:color="auto"/>
                        <w:left w:val="none" w:sz="0" w:space="0" w:color="auto"/>
                        <w:bottom w:val="none" w:sz="0" w:space="0" w:color="auto"/>
                        <w:right w:val="none" w:sz="0" w:space="0" w:color="auto"/>
                      </w:divBdr>
                      <w:divsChild>
                        <w:div w:id="1437674884">
                          <w:marLeft w:val="0"/>
                          <w:marRight w:val="0"/>
                          <w:marTop w:val="0"/>
                          <w:marBottom w:val="0"/>
                          <w:divBdr>
                            <w:top w:val="none" w:sz="0" w:space="0" w:color="auto"/>
                            <w:left w:val="none" w:sz="0" w:space="0" w:color="auto"/>
                            <w:bottom w:val="none" w:sz="0" w:space="0" w:color="auto"/>
                            <w:right w:val="none" w:sz="0" w:space="0" w:color="auto"/>
                          </w:divBdr>
                          <w:divsChild>
                            <w:div w:id="799346945">
                              <w:marLeft w:val="0"/>
                              <w:marRight w:val="0"/>
                              <w:marTop w:val="0"/>
                              <w:marBottom w:val="0"/>
                              <w:divBdr>
                                <w:top w:val="none" w:sz="0" w:space="0" w:color="auto"/>
                                <w:left w:val="none" w:sz="0" w:space="0" w:color="auto"/>
                                <w:bottom w:val="none" w:sz="0" w:space="0" w:color="auto"/>
                                <w:right w:val="none" w:sz="0" w:space="0" w:color="auto"/>
                              </w:divBdr>
                              <w:divsChild>
                                <w:div w:id="644357390">
                                  <w:marLeft w:val="0"/>
                                  <w:marRight w:val="0"/>
                                  <w:marTop w:val="0"/>
                                  <w:marBottom w:val="0"/>
                                  <w:divBdr>
                                    <w:top w:val="none" w:sz="0" w:space="0" w:color="auto"/>
                                    <w:left w:val="none" w:sz="0" w:space="0" w:color="auto"/>
                                    <w:bottom w:val="none" w:sz="0" w:space="0" w:color="auto"/>
                                    <w:right w:val="none" w:sz="0" w:space="0" w:color="auto"/>
                                  </w:divBdr>
                                  <w:divsChild>
                                    <w:div w:id="2070956945">
                                      <w:marLeft w:val="0"/>
                                      <w:marRight w:val="0"/>
                                      <w:marTop w:val="0"/>
                                      <w:marBottom w:val="0"/>
                                      <w:divBdr>
                                        <w:top w:val="none" w:sz="0" w:space="0" w:color="auto"/>
                                        <w:left w:val="none" w:sz="0" w:space="0" w:color="auto"/>
                                        <w:bottom w:val="none" w:sz="0" w:space="0" w:color="auto"/>
                                        <w:right w:val="none" w:sz="0" w:space="0" w:color="auto"/>
                                      </w:divBdr>
                                      <w:divsChild>
                                        <w:div w:id="12448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pk.krakow.pl/en/prices-of-tickets/"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hyperlink" Target="http://www.taxi.barbakan.krakow.pl/" TargetMode="External"/><Relationship Id="rId34" Type="http://schemas.openxmlformats.org/officeDocument/2006/relationships/hyperlink" Target="http://www.krakow.pl/english/culture/6501,events.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rozklady.mpk.krakow.pl/" TargetMode="External"/><Relationship Id="rId25" Type="http://schemas.openxmlformats.org/officeDocument/2006/relationships/hyperlink" Target="http://waweltaxi.pl/"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akdojade.pl/krakow/trasa/" TargetMode="External"/><Relationship Id="rId20" Type="http://schemas.openxmlformats.org/officeDocument/2006/relationships/hyperlink" Target="http://icartaxi.eu/" TargetMode="External"/><Relationship Id="rId29" Type="http://schemas.openxmlformats.org/officeDocument/2006/relationships/hyperlink" Target="http://www.international.iro.uj.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kdojade.pl/krakow/trasa/" TargetMode="External"/><Relationship Id="rId24" Type="http://schemas.openxmlformats.org/officeDocument/2006/relationships/hyperlink" Target="http://megataxi.pl/" TargetMode="External"/><Relationship Id="rId32" Type="http://schemas.openxmlformats.org/officeDocument/2006/relationships/image" Target="media/image7.jpeg"/><Relationship Id="rId37" Type="http://schemas.openxmlformats.org/officeDocument/2006/relationships/hyperlink" Target="https://www.euraxess.pl/poland/research-poland-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axi.krakow.pl/" TargetMode="External"/><Relationship Id="rId28" Type="http://schemas.openxmlformats.org/officeDocument/2006/relationships/hyperlink" Target="https://www.inyourpocket.com/krakow/shopping/giftssouvenirs/Cloth-Hall_35659v" TargetMode="External"/><Relationship Id="rId36" Type="http://schemas.openxmlformats.org/officeDocument/2006/relationships/hyperlink" Target="https://www.euraxess.pl/poland/information-assistance/about-poland" TargetMode="External"/><Relationship Id="rId10" Type="http://schemas.openxmlformats.org/officeDocument/2006/relationships/hyperlink" Target="http://rozklady.mpk.krakow.pl/" TargetMode="External"/><Relationship Id="rId19" Type="http://schemas.openxmlformats.org/officeDocument/2006/relationships/image" Target="media/image5.png"/><Relationship Id="rId31" Type="http://schemas.openxmlformats.org/officeDocument/2006/relationships/hyperlink" Target="mailto:dorota.buchwald@uj.edu.pl" TargetMode="External"/><Relationship Id="rId4" Type="http://schemas.openxmlformats.org/officeDocument/2006/relationships/settings" Target="settings.xml"/><Relationship Id="rId9" Type="http://schemas.openxmlformats.org/officeDocument/2006/relationships/hyperlink" Target="https://www.google.pl/maps/dir/Krak&#243;w+Airport+im.+Jana+Paw&#322;a+II,+kapitana+Mieczys&#322;awa+Medweckiego+1,+32-083+Balice/Garbarska,+30-001+Krak&#243;w/@50.0885632,19.826331,13z/data=!3m1!4b1!4m14!4m13!1m5!1m1!1s0x4716592789d2e8d1:0x93efc553923da128!2m2!1d19.7881188!2d50.0769776!1m5!1m1!1s0x47165b0f28d673af:0x9ba1c511ff3488c4!2m2!1d19.9335357!2d50.0654744!3e0" TargetMode="External"/><Relationship Id="rId14" Type="http://schemas.openxmlformats.org/officeDocument/2006/relationships/footer" Target="footer1.xml"/><Relationship Id="rId22" Type="http://schemas.openxmlformats.org/officeDocument/2006/relationships/hyperlink" Target="http://radiotaxi919.pl/" TargetMode="External"/><Relationship Id="rId27" Type="http://schemas.openxmlformats.org/officeDocument/2006/relationships/hyperlink" Target="https://www.inyourpocket.com/krakow" TargetMode="External"/><Relationship Id="rId30" Type="http://schemas.openxmlformats.org/officeDocument/2006/relationships/hyperlink" Target="http://www.dwm.uj.edu.pl/en_GB/o-dziale2" TargetMode="External"/><Relationship Id="rId35" Type="http://schemas.openxmlformats.org/officeDocument/2006/relationships/hyperlink" Target="http://www.cracowonline.co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FC8A-108D-4BCB-9030-C5443A9E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1591</Words>
  <Characters>9547</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DWM</dc:creator>
  <cp:keywords/>
  <dc:description/>
  <cp:lastModifiedBy>Barbara Chmielowska</cp:lastModifiedBy>
  <cp:revision>2</cp:revision>
  <cp:lastPrinted>2018-10-08T06:42:00Z</cp:lastPrinted>
  <dcterms:created xsi:type="dcterms:W3CDTF">2021-04-11T17:54:00Z</dcterms:created>
  <dcterms:modified xsi:type="dcterms:W3CDTF">2021-04-11T17:54:00Z</dcterms:modified>
</cp:coreProperties>
</file>