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5C093" w14:textId="6C5B5619" w:rsidR="00DB06B6" w:rsidRDefault="00DB06B6" w:rsidP="00DB03E4">
      <w:pPr>
        <w:spacing w:after="0"/>
        <w:jc w:val="center"/>
        <w:rPr>
          <w:rFonts w:ascii="Cambria" w:hAnsi="Cambria" w:cstheme="minorHAnsi"/>
          <w:b/>
          <w:noProof/>
          <w:lang w:eastAsia="pl-PL"/>
        </w:rPr>
      </w:pPr>
      <w:r w:rsidRPr="00DB06B6">
        <w:rPr>
          <w:rFonts w:ascii="Cambria" w:hAnsi="Cambria" w:cstheme="minorHAnsi"/>
          <w:b/>
        </w:rPr>
        <w:t xml:space="preserve">Załącznik nr 2 </w:t>
      </w:r>
      <w:r w:rsidRPr="00DB06B6">
        <w:rPr>
          <w:rFonts w:ascii="Cambria" w:hAnsi="Cambria" w:cstheme="minorHAnsi"/>
          <w:b/>
          <w:bCs/>
        </w:rPr>
        <w:t xml:space="preserve">do </w:t>
      </w:r>
      <w:r w:rsidRPr="00DB06B6">
        <w:rPr>
          <w:rFonts w:ascii="Cambria" w:hAnsi="Cambria" w:cstheme="minorHAnsi"/>
          <w:b/>
          <w:bCs/>
          <w:noProof/>
          <w:lang w:eastAsia="pl-PL"/>
        </w:rPr>
        <w:t>Regulaminu</w:t>
      </w:r>
      <w:r w:rsidRPr="00DB06B6">
        <w:rPr>
          <w:rFonts w:ascii="Cambria" w:hAnsi="Cambria" w:cstheme="minorHAnsi"/>
          <w:noProof/>
          <w:lang w:eastAsia="pl-PL"/>
        </w:rPr>
        <w:t xml:space="preserve"> </w:t>
      </w:r>
      <w:r w:rsidR="00D142BD" w:rsidRPr="00D142BD">
        <w:rPr>
          <w:rFonts w:ascii="Cambria" w:hAnsi="Cambria" w:cstheme="minorHAnsi"/>
          <w:b/>
          <w:noProof/>
          <w:lang w:eastAsia="pl-PL"/>
        </w:rPr>
        <w:t>przyznawania nagród dla doktorantów Uniwersytetu Jagiellońskiego w ramach Excellence Module w ramach programu strategicznego Inicjatywa Doskonałości w Uniwersytecie Jagiellońskim (ID. UJ)</w:t>
      </w:r>
      <w:r>
        <w:rPr>
          <w:rFonts w:ascii="Cambria" w:hAnsi="Cambria" w:cstheme="minorHAnsi"/>
          <w:b/>
          <w:noProof/>
          <w:lang w:eastAsia="pl-PL"/>
        </w:rPr>
        <w:t xml:space="preserve"> – Informacja w sprawie przetwarzania danych osobowych doktorantów</w:t>
      </w:r>
    </w:p>
    <w:p w14:paraId="058349C2" w14:textId="15068700" w:rsidR="00DB06B6" w:rsidRPr="00DB06B6" w:rsidRDefault="00DB06B6" w:rsidP="00DB06B6">
      <w:pPr>
        <w:spacing w:after="0"/>
        <w:jc w:val="both"/>
        <w:rPr>
          <w:rFonts w:ascii="Cambria" w:hAnsi="Cambria"/>
          <w:color w:val="000000"/>
        </w:rPr>
      </w:pPr>
      <w:r w:rsidRPr="00DB06B6">
        <w:rPr>
          <w:rFonts w:ascii="Cambria" w:eastAsia="Calibri Light" w:hAnsi="Cambria" w:cstheme="minorHAnsi"/>
        </w:rPr>
        <w:br/>
      </w:r>
      <w:r w:rsidRPr="00DB06B6">
        <w:rPr>
          <w:rFonts w:ascii="Cambria" w:hAnsi="Cambria"/>
          <w:color w:val="00000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„RODO”) Uniwersytet Jagielloński informuje, że:</w:t>
      </w:r>
    </w:p>
    <w:p w14:paraId="18B14350" w14:textId="77777777" w:rsidR="00DB06B6" w:rsidRPr="00DB06B6" w:rsidRDefault="00DB06B6" w:rsidP="00DB06B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hAnsi="Cambria"/>
          <w:color w:val="000000"/>
        </w:rPr>
      </w:pPr>
      <w:r w:rsidRPr="00DB06B6">
        <w:rPr>
          <w:rFonts w:ascii="Cambria" w:hAnsi="Cambria"/>
          <w:b/>
          <w:bCs/>
          <w:color w:val="000000"/>
        </w:rPr>
        <w:t>Administratorem</w:t>
      </w:r>
      <w:r w:rsidRPr="00DB06B6">
        <w:rPr>
          <w:rFonts w:ascii="Cambria" w:hAnsi="Cambria"/>
          <w:color w:val="000000"/>
        </w:rPr>
        <w:t xml:space="preserve"> Pani/Pana danych osobowych jest Uniwersytet Jagielloński, ul. Gołębia 24, 31-007 Kraków, reprezentowany przez Rektora UJ.</w:t>
      </w:r>
    </w:p>
    <w:p w14:paraId="63701180" w14:textId="77777777" w:rsidR="00DB06B6" w:rsidRPr="00DB06B6" w:rsidRDefault="00DB06B6" w:rsidP="00DB06B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hAnsi="Cambria"/>
          <w:color w:val="000000"/>
        </w:rPr>
      </w:pPr>
      <w:r w:rsidRPr="00DB06B6">
        <w:rPr>
          <w:rFonts w:ascii="Cambria" w:hAnsi="Cambria"/>
          <w:b/>
          <w:bCs/>
          <w:color w:val="000000"/>
        </w:rPr>
        <w:t>Uniwersytet Jagielloński wyznaczył Inspektora Ochrony Danych</w:t>
      </w:r>
      <w:r w:rsidRPr="00DB06B6">
        <w:rPr>
          <w:rFonts w:ascii="Cambria" w:hAnsi="Cambria"/>
          <w:color w:val="000000"/>
        </w:rPr>
        <w:t xml:space="preserve">, ul. Czapskich 4 , 31-110 Kraków, pokój nr 27. Kontakt z Inspektorem możliwy jest przez e-mail: </w:t>
      </w:r>
      <w:hyperlink r:id="rId5" w:history="1">
        <w:r w:rsidRPr="00DB06B6">
          <w:rPr>
            <w:rFonts w:ascii="Cambria" w:hAnsi="Cambria"/>
            <w:color w:val="0563C1"/>
            <w:u w:val="single"/>
          </w:rPr>
          <w:t>iod@uj.edu.pl</w:t>
        </w:r>
      </w:hyperlink>
      <w:r w:rsidRPr="00DB06B6">
        <w:rPr>
          <w:rFonts w:ascii="Cambria" w:hAnsi="Cambria"/>
          <w:color w:val="000000"/>
        </w:rPr>
        <w:t xml:space="preserve"> lub pod nr telefonu 12 663 12 25, w dniach od poniedziałku do piątku, w godzinach od 8:00 do 15:00.</w:t>
      </w:r>
    </w:p>
    <w:p w14:paraId="5D5C599A" w14:textId="6C91FCFB" w:rsidR="00DB06B6" w:rsidRPr="00DB06B6" w:rsidRDefault="00DB06B6" w:rsidP="00DB06B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hAnsi="Cambria"/>
          <w:color w:val="000000"/>
        </w:rPr>
      </w:pPr>
      <w:r w:rsidRPr="00DB06B6">
        <w:rPr>
          <w:rFonts w:ascii="Cambria" w:hAnsi="Cambria"/>
          <w:color w:val="000000"/>
        </w:rPr>
        <w:t xml:space="preserve">Pani/Pana dane osobowe podane w </w:t>
      </w:r>
      <w:r w:rsidR="00FE7F78">
        <w:rPr>
          <w:rFonts w:ascii="Cambria" w:hAnsi="Cambria"/>
          <w:color w:val="000000"/>
        </w:rPr>
        <w:t>Formularzu rejestracyjnym</w:t>
      </w:r>
      <w:r w:rsidRPr="00DB06B6">
        <w:rPr>
          <w:rFonts w:ascii="Cambria" w:hAnsi="Cambria"/>
          <w:color w:val="000000"/>
        </w:rPr>
        <w:t xml:space="preserve"> przetwarzane będą:</w:t>
      </w:r>
    </w:p>
    <w:p w14:paraId="3AE65DAF" w14:textId="6410343F" w:rsidR="00DB06B6" w:rsidRPr="00DB06B6" w:rsidRDefault="00DB06B6" w:rsidP="00DB06B6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Cambria" w:eastAsia="Times New Roman" w:hAnsi="Cambria"/>
          <w:color w:val="000000"/>
        </w:rPr>
      </w:pPr>
      <w:r w:rsidRPr="00DB06B6">
        <w:rPr>
          <w:rFonts w:ascii="Cambria" w:eastAsia="Times New Roman" w:hAnsi="Cambria"/>
          <w:color w:val="000000"/>
        </w:rPr>
        <w:t xml:space="preserve">w przypadku wszystkich Uczestników - w </w:t>
      </w:r>
      <w:r w:rsidRPr="00DB06B6">
        <w:rPr>
          <w:rFonts w:ascii="Cambria" w:eastAsia="Times New Roman" w:hAnsi="Cambria"/>
          <w:b/>
          <w:bCs/>
          <w:color w:val="000000"/>
        </w:rPr>
        <w:t xml:space="preserve">celu organizacji, przeprowadzenia Konkursu </w:t>
      </w:r>
      <w:r w:rsidRPr="00DB06B6">
        <w:rPr>
          <w:rFonts w:ascii="Cambria" w:eastAsia="Times New Roman" w:hAnsi="Cambria"/>
          <w:color w:val="000000"/>
        </w:rPr>
        <w:t>(dalej: „Konkurs”) na podstawie art. 6 ust. 1 lit. f RODO</w:t>
      </w:r>
      <w:r w:rsidR="00C06095">
        <w:rPr>
          <w:rFonts w:ascii="Cambria" w:eastAsia="Times New Roman" w:hAnsi="Cambria"/>
          <w:color w:val="000000"/>
        </w:rPr>
        <w:t xml:space="preserve"> </w:t>
      </w:r>
      <w:r w:rsidRPr="00DB06B6">
        <w:rPr>
          <w:rFonts w:ascii="Cambria" w:eastAsia="Times New Roman" w:hAnsi="Cambria"/>
          <w:color w:val="000000"/>
        </w:rPr>
        <w:t xml:space="preserve">- tj. </w:t>
      </w:r>
      <w:r w:rsidR="00DB03E4">
        <w:rPr>
          <w:rFonts w:ascii="Cambria" w:eastAsia="Times New Roman" w:hAnsi="Cambria"/>
          <w:color w:val="000000"/>
        </w:rPr>
        <w:br/>
      </w:r>
      <w:r w:rsidRPr="00DB06B6">
        <w:rPr>
          <w:rFonts w:ascii="Cambria" w:eastAsia="Times New Roman" w:hAnsi="Cambria"/>
          <w:color w:val="000000"/>
        </w:rPr>
        <w:t xml:space="preserve">w wykonaniu uzasadnionego interesu Administratora polegającego na wyłonieniu </w:t>
      </w:r>
      <w:r w:rsidR="00FE7F78">
        <w:rPr>
          <w:rFonts w:ascii="Cambria" w:eastAsia="Times New Roman" w:hAnsi="Cambria"/>
          <w:color w:val="000000"/>
        </w:rPr>
        <w:t>Beneficjentów</w:t>
      </w:r>
      <w:r w:rsidRPr="00DB06B6">
        <w:rPr>
          <w:rFonts w:ascii="Cambria" w:eastAsia="Times New Roman" w:hAnsi="Cambria"/>
          <w:color w:val="000000"/>
        </w:rPr>
        <w:t xml:space="preserve"> w organizowanym Konkursie;</w:t>
      </w:r>
    </w:p>
    <w:p w14:paraId="32A4DC44" w14:textId="6EFE4C36" w:rsidR="00DB06B6" w:rsidRPr="00DB06B6" w:rsidRDefault="00DB06B6" w:rsidP="00DB06B6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Cambria" w:eastAsia="Times New Roman" w:hAnsi="Cambria"/>
          <w:color w:val="000000"/>
        </w:rPr>
      </w:pPr>
      <w:r w:rsidRPr="00DB06B6">
        <w:rPr>
          <w:rFonts w:ascii="Cambria" w:eastAsia="Times New Roman" w:hAnsi="Cambria"/>
          <w:color w:val="000000"/>
        </w:rPr>
        <w:t xml:space="preserve">w przypadku </w:t>
      </w:r>
      <w:r w:rsidR="001303C8">
        <w:rPr>
          <w:rFonts w:ascii="Cambria" w:eastAsia="Times New Roman" w:hAnsi="Cambria"/>
          <w:color w:val="000000"/>
        </w:rPr>
        <w:t xml:space="preserve">Uczestników – </w:t>
      </w:r>
      <w:r w:rsidR="00C06095">
        <w:rPr>
          <w:rFonts w:ascii="Cambria" w:eastAsia="Times New Roman" w:hAnsi="Cambria"/>
          <w:color w:val="000000"/>
        </w:rPr>
        <w:t>Beneficjentów</w:t>
      </w:r>
      <w:r w:rsidRPr="00DB06B6">
        <w:rPr>
          <w:rFonts w:ascii="Cambria" w:eastAsia="Times New Roman" w:hAnsi="Cambria"/>
          <w:color w:val="000000"/>
        </w:rPr>
        <w:t xml:space="preserve"> – w celu wykonania obowiązków prawnych nałożonych na Organizatora, w tym przede wszystkim obowiązków podatkowych, tj. na podstawie art. 6 ust. 1 lit. c RODO. </w:t>
      </w:r>
    </w:p>
    <w:p w14:paraId="79A2E06F" w14:textId="7BCCEB4F" w:rsidR="00DB06B6" w:rsidRPr="00DB06B6" w:rsidRDefault="00DB06B6" w:rsidP="00DB06B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hAnsi="Cambria"/>
          <w:color w:val="000000"/>
        </w:rPr>
      </w:pPr>
      <w:r w:rsidRPr="00DB06B6">
        <w:rPr>
          <w:rFonts w:ascii="Cambria" w:hAnsi="Cambria"/>
          <w:color w:val="000000"/>
        </w:rPr>
        <w:t xml:space="preserve">Podanie przez Panią/Pana danych osobowych jest dobrowolne, lecz konieczne do wzięcia udziału w Konkursie. Konsekwencją niepodania danych osobowych będzie brak możliwości udziału w Konkursie. W przypadku Uczestników, o których mowa w pkt. 3 lit. b powyżej podanie danych stanowi obowiązek prawny, a ich niepodanie uniemożliwi </w:t>
      </w:r>
      <w:r w:rsidR="00E74510">
        <w:rPr>
          <w:rFonts w:ascii="Cambria" w:hAnsi="Cambria"/>
          <w:color w:val="000000"/>
        </w:rPr>
        <w:t>przyznanie wsparcia finansowego</w:t>
      </w:r>
      <w:r w:rsidRPr="00DB06B6">
        <w:rPr>
          <w:rFonts w:ascii="Cambria" w:hAnsi="Cambria"/>
          <w:color w:val="000000"/>
        </w:rPr>
        <w:t xml:space="preserve"> Uczestnik</w:t>
      </w:r>
      <w:r w:rsidR="00E74510">
        <w:rPr>
          <w:rFonts w:ascii="Cambria" w:hAnsi="Cambria"/>
          <w:color w:val="000000"/>
        </w:rPr>
        <w:t>owi</w:t>
      </w:r>
      <w:r w:rsidRPr="00DB06B6">
        <w:rPr>
          <w:rFonts w:ascii="Cambria" w:hAnsi="Cambria"/>
          <w:color w:val="000000"/>
        </w:rPr>
        <w:t xml:space="preserve">. </w:t>
      </w:r>
    </w:p>
    <w:p w14:paraId="78890A51" w14:textId="77777777" w:rsidR="00DB06B6" w:rsidRPr="00DB06B6" w:rsidRDefault="00DB06B6" w:rsidP="00DB06B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hAnsi="Cambria"/>
          <w:color w:val="000000"/>
        </w:rPr>
      </w:pPr>
      <w:r w:rsidRPr="00DB06B6">
        <w:rPr>
          <w:rFonts w:ascii="Cambria" w:hAnsi="Cambria"/>
          <w:color w:val="000000"/>
        </w:rPr>
        <w:t xml:space="preserve">Dane osobowe Uczestników, o których mowa w pkt. 3 lit. a powyżej nie będą udostępniane podmiotom spoza załogi Organizatora. </w:t>
      </w:r>
    </w:p>
    <w:p w14:paraId="3C5DB957" w14:textId="05E73458" w:rsidR="00DB06B6" w:rsidRPr="00DB06B6" w:rsidRDefault="00DB06B6" w:rsidP="00DB06B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hAnsi="Cambria"/>
          <w:color w:val="000000"/>
        </w:rPr>
      </w:pPr>
      <w:r w:rsidRPr="00DB06B6">
        <w:rPr>
          <w:rFonts w:ascii="Cambria" w:hAnsi="Cambria"/>
          <w:color w:val="000000"/>
        </w:rPr>
        <w:t xml:space="preserve">Dane osobowe Uczestników, o których mowa w pkt. 3 lit. b powyżej mogą zostać zamieszczone na stronie internetowej Organizatora oraz w mediach społecznościowych Organizatora. Dane te będą także udostępniane uprawnionym organom państwowym, w tym w szczególności w zakresie, w jakim organy te są uprawnione do weryfikacji wykonania obowiązków prawnych nałożonych na Organizatora. </w:t>
      </w:r>
    </w:p>
    <w:p w14:paraId="729C1871" w14:textId="77777777" w:rsidR="00DB06B6" w:rsidRPr="00DB06B6" w:rsidRDefault="00DB06B6" w:rsidP="00DB06B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hAnsi="Cambria"/>
          <w:color w:val="000000"/>
        </w:rPr>
      </w:pPr>
      <w:r w:rsidRPr="00DB06B6">
        <w:rPr>
          <w:rFonts w:ascii="Cambria" w:hAnsi="Cambria"/>
          <w:color w:val="000000"/>
        </w:rPr>
        <w:t xml:space="preserve">Pani/Pana dane osobowe nie będą przekazywane do państw trzecich (poza Europejski Obszar Gospodarczy) ani do organizacji międzynarodowych. </w:t>
      </w:r>
    </w:p>
    <w:p w14:paraId="69629F15" w14:textId="77777777" w:rsidR="00DB06B6" w:rsidRPr="00DB06B6" w:rsidRDefault="00DB06B6" w:rsidP="00DB06B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hAnsi="Cambria"/>
          <w:color w:val="000000"/>
        </w:rPr>
      </w:pPr>
      <w:r w:rsidRPr="00DB06B6">
        <w:rPr>
          <w:rFonts w:ascii="Cambria" w:hAnsi="Cambria"/>
          <w:color w:val="000000"/>
        </w:rPr>
        <w:t>Dane osobowe Uczestników, o których mowa w pkt. 3 lit. a powyżej będą przetwarzane do czasu rozstrzygnięcia Konkursu i przekazania informacji o jego rozstrzygnięciu.</w:t>
      </w:r>
    </w:p>
    <w:p w14:paraId="077DE889" w14:textId="5076F75B" w:rsidR="00DB06B6" w:rsidRPr="00DB06B6" w:rsidRDefault="00DB06B6" w:rsidP="00DB06B6">
      <w:pPr>
        <w:spacing w:after="0" w:line="360" w:lineRule="auto"/>
        <w:ind w:left="426"/>
        <w:contextualSpacing/>
        <w:jc w:val="both"/>
        <w:rPr>
          <w:rFonts w:ascii="Cambria" w:hAnsi="Cambria"/>
          <w:color w:val="000000"/>
        </w:rPr>
      </w:pPr>
      <w:r w:rsidRPr="00DB06B6">
        <w:rPr>
          <w:rFonts w:ascii="Cambria" w:hAnsi="Cambria"/>
          <w:color w:val="000000"/>
        </w:rPr>
        <w:lastRenderedPageBreak/>
        <w:t xml:space="preserve">Dane osobowe Uczestników, o których mowa w pkt. 3 lit. b powyżej będą przetwarzane przez okres </w:t>
      </w:r>
      <w:r w:rsidR="003860B1">
        <w:rPr>
          <w:rFonts w:ascii="Cambria" w:hAnsi="Cambria"/>
          <w:color w:val="000000"/>
        </w:rPr>
        <w:t>niezbędny do realizacji i rozliczenia projektu</w:t>
      </w:r>
      <w:r w:rsidR="00041959">
        <w:rPr>
          <w:rFonts w:ascii="Cambria" w:hAnsi="Cambria"/>
          <w:color w:val="000000"/>
        </w:rPr>
        <w:t xml:space="preserve">, a także okres </w:t>
      </w:r>
      <w:r w:rsidRPr="00DB06B6">
        <w:rPr>
          <w:rFonts w:ascii="Cambria" w:hAnsi="Cambria"/>
          <w:color w:val="000000"/>
        </w:rPr>
        <w:t xml:space="preserve">przewidziany przepisami podatkowymi, a następnie w celach archiwalnych zgodnie z właściwymi przepisami prawa. </w:t>
      </w:r>
    </w:p>
    <w:p w14:paraId="044E8592" w14:textId="3A929282" w:rsidR="00DB06B6" w:rsidRPr="00DB06B6" w:rsidRDefault="00DB06B6" w:rsidP="00DB06B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hAnsi="Cambria"/>
          <w:color w:val="000000"/>
        </w:rPr>
      </w:pPr>
      <w:r w:rsidRPr="00DB06B6">
        <w:rPr>
          <w:rFonts w:ascii="Cambria" w:hAnsi="Cambria"/>
          <w:color w:val="000000"/>
        </w:rPr>
        <w:t xml:space="preserve">Posiada Pani/Pan prawo do: uzyskania informacji o przetwarzaniu danych osobowych </w:t>
      </w:r>
      <w:r w:rsidR="00DB03E4">
        <w:rPr>
          <w:rFonts w:ascii="Cambria" w:hAnsi="Cambria"/>
          <w:color w:val="000000"/>
        </w:rPr>
        <w:br/>
      </w:r>
      <w:r w:rsidRPr="00DB06B6">
        <w:rPr>
          <w:rFonts w:ascii="Cambria" w:hAnsi="Cambria"/>
          <w:color w:val="000000"/>
        </w:rPr>
        <w:t xml:space="preserve">i uprawnieniach przysługujących zgodnie z RODO, dostępu do treści swoich danych oraz ich sprostowania, a także prawo do usunięcia danych osobowych ze zbiorów administratora (chyba że dalsze przetwarzanie jest konieczne dla wykonania obowiązku prawnego albo </w:t>
      </w:r>
      <w:r w:rsidR="00DB03E4">
        <w:rPr>
          <w:rFonts w:ascii="Cambria" w:hAnsi="Cambria"/>
          <w:color w:val="000000"/>
        </w:rPr>
        <w:br/>
      </w:r>
      <w:r w:rsidRPr="00DB06B6">
        <w:rPr>
          <w:rFonts w:ascii="Cambria" w:hAnsi="Cambria"/>
          <w:color w:val="000000"/>
        </w:rPr>
        <w:t xml:space="preserve">w celu ustalenia, dochodzenia lub obrony roszczeń), oraz prawo do ograniczenia przetwarzania, przenoszenia danych, wniesienia sprzeciwu wobec przetwarzania – </w:t>
      </w:r>
      <w:r w:rsidR="00DB03E4">
        <w:rPr>
          <w:rFonts w:ascii="Cambria" w:hAnsi="Cambria"/>
          <w:color w:val="000000"/>
        </w:rPr>
        <w:br/>
      </w:r>
      <w:r w:rsidRPr="00DB06B6">
        <w:rPr>
          <w:rFonts w:ascii="Cambria" w:hAnsi="Cambria"/>
          <w:color w:val="000000"/>
        </w:rPr>
        <w:t>w przypadkach i na warunkach określonych w RODO.</w:t>
      </w:r>
    </w:p>
    <w:p w14:paraId="5366F58C" w14:textId="77777777" w:rsidR="00DB06B6" w:rsidRPr="00DB06B6" w:rsidRDefault="00DB06B6" w:rsidP="00DB06B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hAnsi="Cambria"/>
          <w:color w:val="000000"/>
        </w:rPr>
      </w:pPr>
      <w:r w:rsidRPr="00DB06B6">
        <w:rPr>
          <w:rFonts w:ascii="Cambria" w:hAnsi="Cambria"/>
          <w:color w:val="000000"/>
        </w:rPr>
        <w:t>Pani/Pana dane osobowe nie będą przedmiotem automatycznego podejmowania decyzji ani profilowania.</w:t>
      </w:r>
    </w:p>
    <w:p w14:paraId="2FE6EEF3" w14:textId="11BDD49F" w:rsidR="00DB06B6" w:rsidRPr="00DB06B6" w:rsidRDefault="00DB06B6" w:rsidP="00DB06B6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hAnsi="Cambria"/>
          <w:color w:val="000000"/>
        </w:rPr>
      </w:pPr>
      <w:r w:rsidRPr="00DB06B6">
        <w:rPr>
          <w:rFonts w:ascii="Cambria" w:hAnsi="Cambria"/>
          <w:color w:val="000000"/>
        </w:rPr>
        <w:t xml:space="preserve">Ma Pan/Pani prawo wniesienia skargi do Prezesa Urzędu Ochrony Danych Osobowych </w:t>
      </w:r>
      <w:r w:rsidR="00DB03E4">
        <w:rPr>
          <w:rFonts w:ascii="Cambria" w:hAnsi="Cambria"/>
          <w:color w:val="000000"/>
        </w:rPr>
        <w:br/>
      </w:r>
      <w:r w:rsidRPr="00DB06B6">
        <w:rPr>
          <w:rFonts w:ascii="Cambria" w:hAnsi="Cambria"/>
          <w:color w:val="000000"/>
        </w:rPr>
        <w:t>w razie uznania, że przetwarzanie Pani/Pana danych osobowych narusza przepisy RODO.</w:t>
      </w:r>
    </w:p>
    <w:p w14:paraId="4969BA1E" w14:textId="77777777" w:rsidR="00DB06B6" w:rsidRPr="00DB06B6" w:rsidRDefault="00DB06B6" w:rsidP="00DB06B6">
      <w:pPr>
        <w:tabs>
          <w:tab w:val="left" w:pos="435"/>
        </w:tabs>
        <w:spacing w:after="0" w:line="240" w:lineRule="auto"/>
        <w:ind w:left="426" w:right="20"/>
        <w:jc w:val="both"/>
        <w:rPr>
          <w:rFonts w:ascii="Cambria" w:eastAsia="Calibri Light" w:hAnsi="Cambria" w:cstheme="minorHAnsi"/>
        </w:rPr>
      </w:pPr>
    </w:p>
    <w:p w14:paraId="7815E291" w14:textId="77777777" w:rsidR="00DB06B6" w:rsidRPr="00DB06B6" w:rsidRDefault="00DB06B6" w:rsidP="00DB06B6">
      <w:pPr>
        <w:tabs>
          <w:tab w:val="left" w:pos="435"/>
        </w:tabs>
        <w:spacing w:after="0" w:line="240" w:lineRule="auto"/>
        <w:ind w:left="426" w:right="20"/>
        <w:jc w:val="both"/>
        <w:rPr>
          <w:rFonts w:ascii="Cambria" w:eastAsia="Calibri Light" w:hAnsi="Cambria" w:cstheme="minorHAnsi"/>
        </w:rPr>
      </w:pPr>
      <w:r w:rsidRPr="00DB06B6">
        <w:rPr>
          <w:rFonts w:ascii="Cambria" w:eastAsia="Times New Roman" w:hAnsi="Cambria" w:cstheme="minorHAnsi"/>
          <w:b/>
          <w:lang w:eastAsia="pl-PL"/>
        </w:rPr>
        <w:t>Potwierdzam, że zapoznałam(-em) się i przyjmuję do wiadomości powyższe informacje.</w:t>
      </w:r>
    </w:p>
    <w:p w14:paraId="2E540EF8" w14:textId="77777777" w:rsidR="00E63995" w:rsidRPr="00DB06B6" w:rsidRDefault="00E63995">
      <w:pPr>
        <w:rPr>
          <w:rFonts w:ascii="Cambria" w:hAnsi="Cambria"/>
        </w:rPr>
      </w:pPr>
    </w:p>
    <w:sectPr w:rsidR="00E63995" w:rsidRPr="00DB06B6" w:rsidSect="003E637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85AC0"/>
    <w:multiLevelType w:val="hybridMultilevel"/>
    <w:tmpl w:val="E24ABDBE"/>
    <w:lvl w:ilvl="0" w:tplc="9DF8B02A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8966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B6"/>
    <w:rsid w:val="00041959"/>
    <w:rsid w:val="000A77E3"/>
    <w:rsid w:val="000A7E67"/>
    <w:rsid w:val="001303C8"/>
    <w:rsid w:val="001C047F"/>
    <w:rsid w:val="001C4AAF"/>
    <w:rsid w:val="003860B1"/>
    <w:rsid w:val="00393FBC"/>
    <w:rsid w:val="004C2929"/>
    <w:rsid w:val="00680164"/>
    <w:rsid w:val="00814466"/>
    <w:rsid w:val="00905189"/>
    <w:rsid w:val="009C286B"/>
    <w:rsid w:val="00C007BA"/>
    <w:rsid w:val="00C06095"/>
    <w:rsid w:val="00C70DF4"/>
    <w:rsid w:val="00D142BD"/>
    <w:rsid w:val="00D82E46"/>
    <w:rsid w:val="00DB03E4"/>
    <w:rsid w:val="00DB06B6"/>
    <w:rsid w:val="00E571CE"/>
    <w:rsid w:val="00E63995"/>
    <w:rsid w:val="00E74510"/>
    <w:rsid w:val="00FB2EC4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4568"/>
  <w15:chartTrackingRefBased/>
  <w15:docId w15:val="{9DF6188B-78EB-41D0-8555-1F23BCC7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6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2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2E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2E4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E46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93F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j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Kuca</dc:creator>
  <cp:keywords/>
  <dc:description/>
  <cp:lastModifiedBy>Anna Rzeszutek-Sosińska</cp:lastModifiedBy>
  <cp:revision>2</cp:revision>
  <dcterms:created xsi:type="dcterms:W3CDTF">2025-05-30T05:32:00Z</dcterms:created>
  <dcterms:modified xsi:type="dcterms:W3CDTF">2025-05-30T05:32:00Z</dcterms:modified>
</cp:coreProperties>
</file>